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C7" w:rsidRDefault="00C12CC7" w:rsidP="00F74ED4">
      <w:pPr>
        <w:pStyle w:val="NoSpacing"/>
        <w:jc w:val="both"/>
        <w:rPr>
          <w:rFonts w:ascii="Arial" w:hAnsi="Arial" w:cs="Arial"/>
          <w:b/>
        </w:rPr>
      </w:pPr>
    </w:p>
    <w:p w:rsidR="00C12CC7" w:rsidRDefault="00C12CC7" w:rsidP="00F74ED4">
      <w:pPr>
        <w:pStyle w:val="NoSpacing"/>
        <w:jc w:val="both"/>
        <w:rPr>
          <w:rFonts w:ascii="Arial" w:hAnsi="Arial" w:cs="Arial"/>
          <w:b/>
        </w:rPr>
      </w:pPr>
    </w:p>
    <w:p w:rsidR="00C12CC7" w:rsidRDefault="00C12CC7" w:rsidP="00F74ED4">
      <w:pPr>
        <w:pStyle w:val="NoSpacing"/>
        <w:jc w:val="both"/>
        <w:rPr>
          <w:rFonts w:ascii="Arial" w:hAnsi="Arial" w:cs="Arial"/>
          <w:b/>
        </w:rPr>
      </w:pPr>
    </w:p>
    <w:p w:rsidR="002B65A3" w:rsidRPr="00F74ED4" w:rsidRDefault="002B65A3" w:rsidP="00F74ED4">
      <w:pPr>
        <w:pStyle w:val="NoSpacing"/>
        <w:jc w:val="both"/>
        <w:rPr>
          <w:rFonts w:ascii="Arial" w:hAnsi="Arial" w:cs="Arial"/>
          <w:b/>
        </w:rPr>
      </w:pPr>
      <w:r w:rsidRPr="00F74ED4">
        <w:rPr>
          <w:rFonts w:ascii="Arial" w:hAnsi="Arial" w:cs="Arial"/>
          <w:b/>
        </w:rPr>
        <w:t xml:space="preserve">Autism Partnership Board </w:t>
      </w:r>
    </w:p>
    <w:p w:rsidR="002B65A3" w:rsidRPr="00F74ED4" w:rsidRDefault="002B65A3" w:rsidP="00F74ED4">
      <w:pPr>
        <w:pStyle w:val="NoSpacing"/>
        <w:jc w:val="both"/>
        <w:rPr>
          <w:rFonts w:ascii="Arial" w:hAnsi="Arial" w:cs="Arial"/>
          <w:b/>
        </w:rPr>
      </w:pPr>
      <w:r w:rsidRPr="00F74ED4">
        <w:rPr>
          <w:rFonts w:ascii="Arial" w:hAnsi="Arial" w:cs="Arial"/>
          <w:b/>
        </w:rPr>
        <w:t>23 January 2018</w:t>
      </w:r>
    </w:p>
    <w:p w:rsidR="002B65A3" w:rsidRPr="00F74ED4" w:rsidRDefault="002B65A3" w:rsidP="00F74ED4">
      <w:pPr>
        <w:pStyle w:val="NoSpacing"/>
        <w:jc w:val="both"/>
        <w:rPr>
          <w:rFonts w:ascii="Arial" w:hAnsi="Arial" w:cs="Arial"/>
          <w:b/>
        </w:rPr>
      </w:pPr>
      <w:r w:rsidRPr="00F74ED4">
        <w:rPr>
          <w:rFonts w:ascii="Arial" w:hAnsi="Arial" w:cs="Arial"/>
          <w:b/>
        </w:rPr>
        <w:t>10am-1pm, Leominster Room, Plough Lane, Hereford</w:t>
      </w:r>
    </w:p>
    <w:p w:rsidR="002B65A3" w:rsidRPr="00F74ED4" w:rsidRDefault="002B65A3" w:rsidP="00F74ED4">
      <w:pPr>
        <w:pStyle w:val="NoSpacing"/>
        <w:jc w:val="both"/>
        <w:rPr>
          <w:rFonts w:ascii="Arial" w:hAnsi="Arial" w:cs="Arial"/>
        </w:rPr>
      </w:pPr>
    </w:p>
    <w:tbl>
      <w:tblPr>
        <w:tblStyle w:val="TableGrid"/>
        <w:tblW w:w="0" w:type="auto"/>
        <w:tblLook w:val="04A0" w:firstRow="1" w:lastRow="0" w:firstColumn="1" w:lastColumn="0" w:noHBand="0" w:noVBand="1"/>
      </w:tblPr>
      <w:tblGrid>
        <w:gridCol w:w="4503"/>
        <w:gridCol w:w="4513"/>
      </w:tblGrid>
      <w:tr w:rsidR="002B65A3" w:rsidRPr="00F74ED4" w:rsidTr="002E4A3C">
        <w:tc>
          <w:tcPr>
            <w:tcW w:w="4503" w:type="dxa"/>
          </w:tcPr>
          <w:p w:rsidR="002B65A3" w:rsidRPr="00F74ED4" w:rsidRDefault="002B65A3" w:rsidP="00F74ED4">
            <w:pPr>
              <w:pStyle w:val="NoSpacing"/>
              <w:jc w:val="both"/>
              <w:rPr>
                <w:rFonts w:ascii="Arial" w:hAnsi="Arial" w:cs="Arial"/>
                <w:b/>
              </w:rPr>
            </w:pPr>
            <w:r w:rsidRPr="00F74ED4">
              <w:rPr>
                <w:rFonts w:ascii="Arial" w:hAnsi="Arial" w:cs="Arial"/>
                <w:b/>
              </w:rPr>
              <w:t>Attendees</w:t>
            </w:r>
          </w:p>
        </w:tc>
        <w:tc>
          <w:tcPr>
            <w:tcW w:w="4513" w:type="dxa"/>
          </w:tcPr>
          <w:p w:rsidR="002B65A3" w:rsidRPr="00F74ED4" w:rsidRDefault="002B65A3" w:rsidP="00F74ED4">
            <w:pPr>
              <w:pStyle w:val="NoSpacing"/>
              <w:jc w:val="both"/>
              <w:rPr>
                <w:rFonts w:ascii="Arial" w:hAnsi="Arial" w:cs="Arial"/>
                <w:b/>
              </w:rPr>
            </w:pPr>
            <w:r w:rsidRPr="00F74ED4">
              <w:rPr>
                <w:rFonts w:ascii="Arial" w:hAnsi="Arial" w:cs="Arial"/>
                <w:b/>
              </w:rPr>
              <w:t xml:space="preserve">Role/ Organisation </w:t>
            </w:r>
          </w:p>
        </w:tc>
      </w:tr>
      <w:tr w:rsidR="002B65A3" w:rsidRPr="00F74ED4" w:rsidTr="002E4A3C">
        <w:tc>
          <w:tcPr>
            <w:tcW w:w="4503" w:type="dxa"/>
          </w:tcPr>
          <w:p w:rsidR="002B65A3" w:rsidRPr="00F74ED4" w:rsidRDefault="002B65A3" w:rsidP="00F74ED4">
            <w:pPr>
              <w:pStyle w:val="NoSpacing"/>
              <w:jc w:val="both"/>
              <w:rPr>
                <w:rFonts w:ascii="Arial" w:hAnsi="Arial" w:cs="Arial"/>
              </w:rPr>
            </w:pPr>
            <w:r w:rsidRPr="00F74ED4">
              <w:rPr>
                <w:rFonts w:ascii="Arial" w:hAnsi="Arial" w:cs="Arial"/>
              </w:rPr>
              <w:t>Valerie Fitch (Chair)</w:t>
            </w:r>
          </w:p>
        </w:tc>
        <w:tc>
          <w:tcPr>
            <w:tcW w:w="4513" w:type="dxa"/>
          </w:tcPr>
          <w:p w:rsidR="002B65A3" w:rsidRPr="00F74ED4" w:rsidRDefault="00E818A8" w:rsidP="00F74ED4">
            <w:pPr>
              <w:pStyle w:val="NoSpacing"/>
              <w:jc w:val="both"/>
              <w:rPr>
                <w:rFonts w:ascii="Arial" w:hAnsi="Arial" w:cs="Arial"/>
              </w:rPr>
            </w:pPr>
            <w:r w:rsidRPr="00F74ED4">
              <w:rPr>
                <w:rFonts w:ascii="Arial" w:hAnsi="Arial" w:cs="Arial"/>
              </w:rPr>
              <w:t>Parent / Person on the Autistic Spectrum</w:t>
            </w:r>
          </w:p>
        </w:tc>
      </w:tr>
      <w:tr w:rsidR="002B65A3" w:rsidRPr="00F74ED4" w:rsidTr="002E4A3C">
        <w:tc>
          <w:tcPr>
            <w:tcW w:w="4503" w:type="dxa"/>
          </w:tcPr>
          <w:p w:rsidR="002B65A3" w:rsidRPr="00F74ED4" w:rsidRDefault="002B65A3" w:rsidP="00F74ED4">
            <w:pPr>
              <w:pStyle w:val="NoSpacing"/>
              <w:jc w:val="both"/>
              <w:rPr>
                <w:rFonts w:ascii="Arial" w:hAnsi="Arial" w:cs="Arial"/>
              </w:rPr>
            </w:pPr>
            <w:r w:rsidRPr="00F74ED4">
              <w:rPr>
                <w:rFonts w:ascii="Arial" w:hAnsi="Arial" w:cs="Arial"/>
              </w:rPr>
              <w:t>Debbie Hobbs</w:t>
            </w:r>
          </w:p>
        </w:tc>
        <w:tc>
          <w:tcPr>
            <w:tcW w:w="4513" w:type="dxa"/>
          </w:tcPr>
          <w:p w:rsidR="002B65A3" w:rsidRPr="00F74ED4" w:rsidRDefault="002B65A3" w:rsidP="00F74ED4">
            <w:pPr>
              <w:pStyle w:val="NoSpacing"/>
              <w:jc w:val="both"/>
              <w:rPr>
                <w:rFonts w:ascii="Arial" w:hAnsi="Arial" w:cs="Arial"/>
              </w:rPr>
            </w:pPr>
            <w:r w:rsidRPr="00F74ED4">
              <w:rPr>
                <w:rFonts w:ascii="Arial" w:hAnsi="Arial" w:cs="Arial"/>
              </w:rPr>
              <w:t>NAS Herefordshire</w:t>
            </w:r>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Aubrey Baillie</w:t>
            </w:r>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 xml:space="preserve">Autism Consultant </w:t>
            </w:r>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 xml:space="preserve">Rob </w:t>
            </w:r>
            <w:proofErr w:type="spellStart"/>
            <w:r w:rsidRPr="00F74ED4">
              <w:rPr>
                <w:rFonts w:ascii="Arial" w:hAnsi="Arial" w:cs="Arial"/>
              </w:rPr>
              <w:t>Gorle</w:t>
            </w:r>
            <w:proofErr w:type="spellEnd"/>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ACSYL</w:t>
            </w:r>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 xml:space="preserve">Gill </w:t>
            </w:r>
            <w:proofErr w:type="spellStart"/>
            <w:r w:rsidRPr="00F74ED4">
              <w:rPr>
                <w:rFonts w:ascii="Arial" w:hAnsi="Arial" w:cs="Arial"/>
              </w:rPr>
              <w:t>Gorle</w:t>
            </w:r>
            <w:proofErr w:type="spellEnd"/>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ACSYL</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Colin Boughen</w:t>
            </w:r>
          </w:p>
        </w:tc>
        <w:tc>
          <w:tcPr>
            <w:tcW w:w="4513" w:type="dxa"/>
          </w:tcPr>
          <w:p w:rsidR="008238E2" w:rsidRPr="00F74ED4" w:rsidRDefault="00E818A8" w:rsidP="00F74ED4">
            <w:pPr>
              <w:pStyle w:val="NoSpacing"/>
              <w:jc w:val="both"/>
              <w:rPr>
                <w:rFonts w:ascii="Arial" w:hAnsi="Arial" w:cs="Arial"/>
              </w:rPr>
            </w:pPr>
            <w:r w:rsidRPr="00F74ED4">
              <w:rPr>
                <w:rFonts w:ascii="Arial" w:hAnsi="Arial" w:cs="Arial"/>
              </w:rPr>
              <w:t>Parent</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Mary Simpson</w:t>
            </w:r>
          </w:p>
        </w:tc>
        <w:tc>
          <w:tcPr>
            <w:tcW w:w="4513" w:type="dxa"/>
          </w:tcPr>
          <w:p w:rsidR="008238E2" w:rsidRPr="00F74ED4" w:rsidRDefault="00A845DD" w:rsidP="00F74ED4">
            <w:pPr>
              <w:pStyle w:val="NoSpacing"/>
              <w:jc w:val="both"/>
              <w:rPr>
                <w:rFonts w:ascii="Arial" w:hAnsi="Arial" w:cs="Arial"/>
              </w:rPr>
            </w:pPr>
            <w:proofErr w:type="spellStart"/>
            <w:r w:rsidRPr="00F74ED4">
              <w:rPr>
                <w:rFonts w:ascii="Arial" w:hAnsi="Arial" w:cs="Arial"/>
              </w:rPr>
              <w:t>Healthwatch</w:t>
            </w:r>
            <w:proofErr w:type="spellEnd"/>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Nikki Pitt</w:t>
            </w:r>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 xml:space="preserve">Parent / </w:t>
            </w:r>
            <w:r w:rsidR="00E818A8" w:rsidRPr="00F74ED4">
              <w:rPr>
                <w:rFonts w:ascii="Arial" w:hAnsi="Arial" w:cs="Arial"/>
              </w:rPr>
              <w:t>Person on the Autistic Spectrum</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 xml:space="preserve">Alan Harrison </w:t>
            </w:r>
          </w:p>
        </w:tc>
        <w:tc>
          <w:tcPr>
            <w:tcW w:w="4513" w:type="dxa"/>
          </w:tcPr>
          <w:p w:rsidR="008238E2" w:rsidRPr="00F74ED4" w:rsidRDefault="00A845DD" w:rsidP="00F74ED4">
            <w:pPr>
              <w:pStyle w:val="NoSpacing"/>
              <w:jc w:val="both"/>
              <w:rPr>
                <w:rFonts w:ascii="Arial" w:hAnsi="Arial" w:cs="Arial"/>
              </w:rPr>
            </w:pPr>
            <w:r w:rsidRPr="00F74ED4">
              <w:rPr>
                <w:rFonts w:ascii="Arial" w:hAnsi="Arial" w:cs="Arial"/>
              </w:rPr>
              <w:t>Person on the Autistic Spectrum</w:t>
            </w:r>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 xml:space="preserve">Sara </w:t>
            </w:r>
            <w:proofErr w:type="spellStart"/>
            <w:r w:rsidRPr="00F74ED4">
              <w:rPr>
                <w:rFonts w:ascii="Arial" w:hAnsi="Arial" w:cs="Arial"/>
              </w:rPr>
              <w:t>Siloko</w:t>
            </w:r>
            <w:proofErr w:type="spellEnd"/>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Herefordshire Disability United</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Jane Clayton</w:t>
            </w:r>
          </w:p>
        </w:tc>
        <w:tc>
          <w:tcPr>
            <w:tcW w:w="4513" w:type="dxa"/>
          </w:tcPr>
          <w:p w:rsidR="008238E2" w:rsidRPr="00F74ED4" w:rsidRDefault="00A845DD" w:rsidP="00F74ED4">
            <w:pPr>
              <w:pStyle w:val="NoSpacing"/>
              <w:jc w:val="both"/>
              <w:rPr>
                <w:rFonts w:ascii="Arial" w:hAnsi="Arial" w:cs="Arial"/>
              </w:rPr>
            </w:pPr>
            <w:r w:rsidRPr="00F74ED4">
              <w:rPr>
                <w:rFonts w:ascii="Arial" w:hAnsi="Arial" w:cs="Arial"/>
              </w:rPr>
              <w:t xml:space="preserve">Parent </w:t>
            </w:r>
          </w:p>
        </w:tc>
      </w:tr>
      <w:tr w:rsidR="00E818A8" w:rsidRPr="00F74ED4" w:rsidTr="002E4A3C">
        <w:tc>
          <w:tcPr>
            <w:tcW w:w="4503" w:type="dxa"/>
          </w:tcPr>
          <w:p w:rsidR="00E818A8" w:rsidRPr="00F74ED4" w:rsidRDefault="00E818A8" w:rsidP="00F74ED4">
            <w:pPr>
              <w:pStyle w:val="NoSpacing"/>
              <w:jc w:val="both"/>
              <w:rPr>
                <w:rFonts w:ascii="Arial" w:hAnsi="Arial" w:cs="Arial"/>
              </w:rPr>
            </w:pPr>
            <w:r w:rsidRPr="00F74ED4">
              <w:rPr>
                <w:rFonts w:ascii="Arial" w:hAnsi="Arial" w:cs="Arial"/>
              </w:rPr>
              <w:t xml:space="preserve">Lisa Byrne </w:t>
            </w:r>
          </w:p>
        </w:tc>
        <w:tc>
          <w:tcPr>
            <w:tcW w:w="4513" w:type="dxa"/>
          </w:tcPr>
          <w:p w:rsidR="00E818A8" w:rsidRPr="00F74ED4" w:rsidRDefault="00E818A8" w:rsidP="00F74ED4">
            <w:pPr>
              <w:pStyle w:val="NoSpacing"/>
              <w:jc w:val="both"/>
              <w:rPr>
                <w:rFonts w:ascii="Arial" w:hAnsi="Arial" w:cs="Arial"/>
              </w:rPr>
            </w:pPr>
            <w:r w:rsidRPr="00F74ED4">
              <w:rPr>
                <w:rFonts w:ascii="Arial" w:hAnsi="Arial" w:cs="Arial"/>
              </w:rPr>
              <w:t>Herefordshire Fire and Rescue</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Les Knight</w:t>
            </w:r>
          </w:p>
        </w:tc>
        <w:tc>
          <w:tcPr>
            <w:tcW w:w="4513" w:type="dxa"/>
          </w:tcPr>
          <w:p w:rsidR="008238E2" w:rsidRPr="00F74ED4" w:rsidRDefault="00A845DD" w:rsidP="00F74ED4">
            <w:pPr>
              <w:pStyle w:val="NoSpacing"/>
              <w:jc w:val="both"/>
              <w:rPr>
                <w:rFonts w:ascii="Arial" w:hAnsi="Arial" w:cs="Arial"/>
              </w:rPr>
            </w:pPr>
            <w:r w:rsidRPr="00F74ED4">
              <w:rPr>
                <w:rFonts w:ascii="Arial" w:hAnsi="Arial" w:cs="Arial"/>
              </w:rPr>
              <w:t>Herefordshire Council</w:t>
            </w:r>
          </w:p>
        </w:tc>
      </w:tr>
      <w:tr w:rsidR="00A845DD" w:rsidRPr="00F74ED4" w:rsidTr="002E4A3C">
        <w:tc>
          <w:tcPr>
            <w:tcW w:w="4503" w:type="dxa"/>
          </w:tcPr>
          <w:p w:rsidR="00A845DD" w:rsidRPr="00F74ED4" w:rsidRDefault="00A845DD" w:rsidP="00F74ED4">
            <w:pPr>
              <w:pStyle w:val="NoSpacing"/>
              <w:jc w:val="both"/>
              <w:rPr>
                <w:rFonts w:ascii="Arial" w:hAnsi="Arial" w:cs="Arial"/>
              </w:rPr>
            </w:pPr>
            <w:r w:rsidRPr="00F74ED4">
              <w:rPr>
                <w:rFonts w:ascii="Arial" w:hAnsi="Arial" w:cs="Arial"/>
              </w:rPr>
              <w:t>C</w:t>
            </w:r>
            <w:r w:rsidR="00E818A8" w:rsidRPr="00F74ED4">
              <w:rPr>
                <w:rFonts w:ascii="Arial" w:hAnsi="Arial" w:cs="Arial"/>
              </w:rPr>
              <w:t>l</w:t>
            </w:r>
            <w:r w:rsidRPr="00F74ED4">
              <w:rPr>
                <w:rFonts w:ascii="Arial" w:hAnsi="Arial" w:cs="Arial"/>
              </w:rPr>
              <w:t>lr Rone</w:t>
            </w:r>
          </w:p>
        </w:tc>
        <w:tc>
          <w:tcPr>
            <w:tcW w:w="4513" w:type="dxa"/>
          </w:tcPr>
          <w:p w:rsidR="00A845DD" w:rsidRPr="00F74ED4" w:rsidRDefault="00A845DD" w:rsidP="00F74ED4">
            <w:pPr>
              <w:pStyle w:val="NoSpacing"/>
              <w:jc w:val="both"/>
              <w:rPr>
                <w:rFonts w:ascii="Arial" w:hAnsi="Arial" w:cs="Arial"/>
              </w:rPr>
            </w:pPr>
            <w:r w:rsidRPr="00F74ED4">
              <w:rPr>
                <w:rFonts w:ascii="Arial" w:hAnsi="Arial" w:cs="Arial"/>
              </w:rPr>
              <w:t>Herefordshire Council</w:t>
            </w:r>
          </w:p>
        </w:tc>
      </w:tr>
      <w:tr w:rsidR="00A845DD" w:rsidRPr="00F74ED4" w:rsidTr="002E4A3C">
        <w:tc>
          <w:tcPr>
            <w:tcW w:w="4503" w:type="dxa"/>
          </w:tcPr>
          <w:p w:rsidR="00A845DD" w:rsidRPr="00F74ED4" w:rsidRDefault="00A845DD" w:rsidP="00F74ED4">
            <w:pPr>
              <w:pStyle w:val="NoSpacing"/>
              <w:jc w:val="both"/>
              <w:rPr>
                <w:rFonts w:ascii="Arial" w:hAnsi="Arial" w:cs="Arial"/>
              </w:rPr>
            </w:pPr>
            <w:r w:rsidRPr="00F74ED4">
              <w:rPr>
                <w:rFonts w:ascii="Arial" w:hAnsi="Arial" w:cs="Arial"/>
              </w:rPr>
              <w:t>Greg Atherton</w:t>
            </w:r>
          </w:p>
        </w:tc>
        <w:tc>
          <w:tcPr>
            <w:tcW w:w="4513" w:type="dxa"/>
          </w:tcPr>
          <w:p w:rsidR="00A845DD" w:rsidRPr="00F74ED4" w:rsidRDefault="00A845DD" w:rsidP="00F74ED4">
            <w:pPr>
              <w:pStyle w:val="NoSpacing"/>
              <w:jc w:val="both"/>
              <w:rPr>
                <w:rFonts w:ascii="Arial" w:hAnsi="Arial" w:cs="Arial"/>
              </w:rPr>
            </w:pPr>
            <w:r w:rsidRPr="00F74ED4">
              <w:rPr>
                <w:rFonts w:ascii="Arial" w:hAnsi="Arial" w:cs="Arial"/>
              </w:rPr>
              <w:t xml:space="preserve">West Mercia Police </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Lynne Renton</w:t>
            </w:r>
          </w:p>
        </w:tc>
        <w:tc>
          <w:tcPr>
            <w:tcW w:w="4513" w:type="dxa"/>
          </w:tcPr>
          <w:p w:rsidR="008238E2" w:rsidRPr="00F74ED4" w:rsidRDefault="00A845DD" w:rsidP="00F74ED4">
            <w:pPr>
              <w:pStyle w:val="NoSpacing"/>
              <w:jc w:val="both"/>
              <w:rPr>
                <w:rFonts w:ascii="Arial" w:hAnsi="Arial" w:cs="Arial"/>
              </w:rPr>
            </w:pPr>
            <w:r w:rsidRPr="00F74ED4">
              <w:rPr>
                <w:rFonts w:ascii="Arial" w:hAnsi="Arial" w:cs="Arial"/>
              </w:rPr>
              <w:t>CCG</w:t>
            </w:r>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John Gorman</w:t>
            </w:r>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Herefordshire Council</w:t>
            </w:r>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Paul Choppen</w:t>
            </w:r>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Herefordshire Council</w:t>
            </w:r>
          </w:p>
        </w:tc>
      </w:tr>
    </w:tbl>
    <w:p w:rsidR="002B65A3" w:rsidRPr="00F74ED4" w:rsidRDefault="002B65A3" w:rsidP="00F74ED4">
      <w:pPr>
        <w:pStyle w:val="NoSpacing"/>
        <w:jc w:val="both"/>
      </w:pPr>
    </w:p>
    <w:tbl>
      <w:tblPr>
        <w:tblStyle w:val="TableGrid"/>
        <w:tblW w:w="0" w:type="auto"/>
        <w:tblLook w:val="04A0" w:firstRow="1" w:lastRow="0" w:firstColumn="1" w:lastColumn="0" w:noHBand="0" w:noVBand="1"/>
      </w:tblPr>
      <w:tblGrid>
        <w:gridCol w:w="4503"/>
        <w:gridCol w:w="4513"/>
      </w:tblGrid>
      <w:tr w:rsidR="002B65A3" w:rsidRPr="00F74ED4" w:rsidTr="002E4A3C">
        <w:tc>
          <w:tcPr>
            <w:tcW w:w="4503" w:type="dxa"/>
          </w:tcPr>
          <w:p w:rsidR="002B65A3" w:rsidRPr="00F74ED4" w:rsidRDefault="002B65A3" w:rsidP="00F74ED4">
            <w:pPr>
              <w:pStyle w:val="NoSpacing"/>
              <w:jc w:val="both"/>
              <w:rPr>
                <w:rFonts w:ascii="Arial" w:hAnsi="Arial" w:cs="Arial"/>
                <w:b/>
              </w:rPr>
            </w:pPr>
            <w:r w:rsidRPr="00F74ED4">
              <w:rPr>
                <w:rFonts w:ascii="Arial" w:hAnsi="Arial" w:cs="Arial"/>
                <w:b/>
              </w:rPr>
              <w:t>Apologies</w:t>
            </w:r>
          </w:p>
        </w:tc>
        <w:tc>
          <w:tcPr>
            <w:tcW w:w="4513" w:type="dxa"/>
          </w:tcPr>
          <w:p w:rsidR="002B65A3" w:rsidRPr="00F74ED4" w:rsidRDefault="002B65A3" w:rsidP="00F74ED4">
            <w:pPr>
              <w:pStyle w:val="NoSpacing"/>
              <w:jc w:val="both"/>
              <w:rPr>
                <w:rFonts w:ascii="Arial" w:hAnsi="Arial" w:cs="Arial"/>
                <w:b/>
              </w:rPr>
            </w:pPr>
            <w:r w:rsidRPr="00F74ED4">
              <w:rPr>
                <w:rFonts w:ascii="Arial" w:hAnsi="Arial" w:cs="Arial"/>
                <w:b/>
              </w:rPr>
              <w:t>Role/ Organisation</w:t>
            </w:r>
          </w:p>
        </w:tc>
      </w:tr>
      <w:tr w:rsidR="008238E2" w:rsidRPr="00F74ED4" w:rsidTr="002E4A3C">
        <w:tc>
          <w:tcPr>
            <w:tcW w:w="4503" w:type="dxa"/>
          </w:tcPr>
          <w:p w:rsidR="008238E2" w:rsidRPr="00F74ED4" w:rsidRDefault="008238E2" w:rsidP="00F74ED4">
            <w:pPr>
              <w:pStyle w:val="NoSpacing"/>
              <w:jc w:val="both"/>
              <w:rPr>
                <w:rFonts w:ascii="Arial" w:hAnsi="Arial" w:cs="Arial"/>
              </w:rPr>
            </w:pPr>
            <w:r w:rsidRPr="00F74ED4">
              <w:rPr>
                <w:rFonts w:ascii="Arial" w:hAnsi="Arial" w:cs="Arial"/>
              </w:rPr>
              <w:t xml:space="preserve">Paula Daniels Simmonds </w:t>
            </w:r>
          </w:p>
        </w:tc>
        <w:tc>
          <w:tcPr>
            <w:tcW w:w="4513" w:type="dxa"/>
          </w:tcPr>
          <w:p w:rsidR="008238E2" w:rsidRPr="00F74ED4" w:rsidRDefault="008238E2" w:rsidP="00F74ED4">
            <w:pPr>
              <w:pStyle w:val="NoSpacing"/>
              <w:jc w:val="both"/>
              <w:rPr>
                <w:rFonts w:ascii="Arial" w:hAnsi="Arial" w:cs="Arial"/>
              </w:rPr>
            </w:pPr>
            <w:r w:rsidRPr="00F74ED4">
              <w:rPr>
                <w:rFonts w:ascii="Arial" w:hAnsi="Arial" w:cs="Arial"/>
              </w:rPr>
              <w:t xml:space="preserve">Parent </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 xml:space="preserve">Michelle </w:t>
            </w:r>
            <w:proofErr w:type="spellStart"/>
            <w:r w:rsidRPr="00F74ED4">
              <w:rPr>
                <w:rFonts w:ascii="Arial" w:hAnsi="Arial" w:cs="Arial"/>
              </w:rPr>
              <w:t>Baillon</w:t>
            </w:r>
            <w:proofErr w:type="spellEnd"/>
          </w:p>
        </w:tc>
        <w:tc>
          <w:tcPr>
            <w:tcW w:w="4513" w:type="dxa"/>
          </w:tcPr>
          <w:p w:rsidR="008238E2" w:rsidRPr="00F74ED4" w:rsidRDefault="00A845DD" w:rsidP="00F74ED4">
            <w:pPr>
              <w:pStyle w:val="NoSpacing"/>
              <w:jc w:val="both"/>
              <w:rPr>
                <w:rFonts w:ascii="Arial" w:hAnsi="Arial" w:cs="Arial"/>
              </w:rPr>
            </w:pPr>
            <w:r w:rsidRPr="00F74ED4">
              <w:rPr>
                <w:rFonts w:ascii="Arial" w:hAnsi="Arial" w:cs="Arial"/>
              </w:rPr>
              <w:t>Parent</w:t>
            </w:r>
          </w:p>
        </w:tc>
      </w:tr>
      <w:tr w:rsidR="00E818A8" w:rsidRPr="00F74ED4" w:rsidTr="002E4A3C">
        <w:tc>
          <w:tcPr>
            <w:tcW w:w="4503" w:type="dxa"/>
          </w:tcPr>
          <w:p w:rsidR="00E818A8" w:rsidRPr="00F74ED4" w:rsidRDefault="00E818A8" w:rsidP="00F74ED4">
            <w:pPr>
              <w:pStyle w:val="NoSpacing"/>
              <w:jc w:val="both"/>
              <w:rPr>
                <w:rFonts w:ascii="Arial" w:hAnsi="Arial" w:cs="Arial"/>
              </w:rPr>
            </w:pPr>
            <w:r w:rsidRPr="00F74ED4">
              <w:rPr>
                <w:rFonts w:ascii="Arial" w:hAnsi="Arial" w:cs="Arial"/>
              </w:rPr>
              <w:t xml:space="preserve">Alexia Heath </w:t>
            </w:r>
          </w:p>
        </w:tc>
        <w:tc>
          <w:tcPr>
            <w:tcW w:w="4513" w:type="dxa"/>
          </w:tcPr>
          <w:p w:rsidR="00E818A8" w:rsidRPr="00F74ED4" w:rsidRDefault="00E818A8" w:rsidP="00F74ED4">
            <w:pPr>
              <w:pStyle w:val="NoSpacing"/>
              <w:jc w:val="both"/>
              <w:rPr>
                <w:rFonts w:ascii="Arial" w:hAnsi="Arial" w:cs="Arial"/>
              </w:rPr>
            </w:pPr>
            <w:r w:rsidRPr="00F74ED4">
              <w:rPr>
                <w:rFonts w:ascii="Arial" w:hAnsi="Arial" w:cs="Arial"/>
              </w:rPr>
              <w:t>Herefordshire Council</w:t>
            </w: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Helen Young</w:t>
            </w:r>
          </w:p>
        </w:tc>
        <w:tc>
          <w:tcPr>
            <w:tcW w:w="4513" w:type="dxa"/>
          </w:tcPr>
          <w:p w:rsidR="008238E2" w:rsidRPr="00F74ED4" w:rsidRDefault="008238E2" w:rsidP="00F74ED4">
            <w:pPr>
              <w:pStyle w:val="NoSpacing"/>
              <w:jc w:val="both"/>
              <w:rPr>
                <w:rFonts w:ascii="Arial" w:hAnsi="Arial" w:cs="Arial"/>
              </w:rPr>
            </w:pP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Abi Bryn</w:t>
            </w:r>
          </w:p>
        </w:tc>
        <w:tc>
          <w:tcPr>
            <w:tcW w:w="4513" w:type="dxa"/>
          </w:tcPr>
          <w:p w:rsidR="008238E2" w:rsidRPr="00F74ED4" w:rsidRDefault="008238E2" w:rsidP="00F74ED4">
            <w:pPr>
              <w:pStyle w:val="NoSpacing"/>
              <w:jc w:val="both"/>
              <w:rPr>
                <w:rFonts w:ascii="Arial" w:hAnsi="Arial" w:cs="Arial"/>
              </w:rPr>
            </w:pPr>
          </w:p>
        </w:tc>
      </w:tr>
      <w:tr w:rsidR="008238E2" w:rsidRPr="00F74ED4" w:rsidTr="002E4A3C">
        <w:tc>
          <w:tcPr>
            <w:tcW w:w="4503" w:type="dxa"/>
          </w:tcPr>
          <w:p w:rsidR="008238E2" w:rsidRPr="00F74ED4" w:rsidRDefault="00A845DD" w:rsidP="00F74ED4">
            <w:pPr>
              <w:pStyle w:val="NoSpacing"/>
              <w:jc w:val="both"/>
              <w:rPr>
                <w:rFonts w:ascii="Arial" w:hAnsi="Arial" w:cs="Arial"/>
              </w:rPr>
            </w:pPr>
            <w:r w:rsidRPr="00F74ED4">
              <w:rPr>
                <w:rFonts w:ascii="Arial" w:hAnsi="Arial" w:cs="Arial"/>
              </w:rPr>
              <w:t>Neville Meredith</w:t>
            </w:r>
          </w:p>
        </w:tc>
        <w:tc>
          <w:tcPr>
            <w:tcW w:w="4513" w:type="dxa"/>
          </w:tcPr>
          <w:p w:rsidR="008238E2" w:rsidRPr="00F74ED4" w:rsidRDefault="00A845DD" w:rsidP="00F74ED4">
            <w:pPr>
              <w:pStyle w:val="NoSpacing"/>
              <w:jc w:val="both"/>
              <w:rPr>
                <w:rFonts w:ascii="Arial" w:hAnsi="Arial" w:cs="Arial"/>
              </w:rPr>
            </w:pPr>
            <w:r w:rsidRPr="00F74ED4">
              <w:rPr>
                <w:rFonts w:ascii="Arial" w:hAnsi="Arial" w:cs="Arial"/>
              </w:rPr>
              <w:t>Herefordshire Council</w:t>
            </w:r>
          </w:p>
        </w:tc>
      </w:tr>
      <w:tr w:rsidR="00A845DD" w:rsidRPr="00F74ED4" w:rsidTr="002E4A3C">
        <w:tc>
          <w:tcPr>
            <w:tcW w:w="4503" w:type="dxa"/>
          </w:tcPr>
          <w:p w:rsidR="00A845DD" w:rsidRPr="00F74ED4" w:rsidRDefault="00A845DD" w:rsidP="00F74ED4">
            <w:pPr>
              <w:pStyle w:val="NoSpacing"/>
              <w:jc w:val="both"/>
              <w:rPr>
                <w:rFonts w:ascii="Arial" w:hAnsi="Arial" w:cs="Arial"/>
              </w:rPr>
            </w:pPr>
            <w:proofErr w:type="spellStart"/>
            <w:r w:rsidRPr="00F74ED4">
              <w:rPr>
                <w:rFonts w:ascii="Arial" w:hAnsi="Arial" w:cs="Arial"/>
              </w:rPr>
              <w:t>Rhaine</w:t>
            </w:r>
            <w:proofErr w:type="spellEnd"/>
            <w:r w:rsidRPr="00F74ED4">
              <w:rPr>
                <w:rFonts w:ascii="Arial" w:hAnsi="Arial" w:cs="Arial"/>
              </w:rPr>
              <w:t xml:space="preserve"> Green</w:t>
            </w:r>
          </w:p>
        </w:tc>
        <w:tc>
          <w:tcPr>
            <w:tcW w:w="4513" w:type="dxa"/>
          </w:tcPr>
          <w:p w:rsidR="00A845DD" w:rsidRPr="00F74ED4" w:rsidRDefault="00A845DD" w:rsidP="00F74ED4">
            <w:pPr>
              <w:pStyle w:val="NoSpacing"/>
              <w:jc w:val="both"/>
              <w:rPr>
                <w:rFonts w:ascii="Arial" w:hAnsi="Arial" w:cs="Arial"/>
              </w:rPr>
            </w:pPr>
          </w:p>
        </w:tc>
      </w:tr>
      <w:tr w:rsidR="00A845DD" w:rsidRPr="00F74ED4" w:rsidTr="002E4A3C">
        <w:tc>
          <w:tcPr>
            <w:tcW w:w="4503" w:type="dxa"/>
          </w:tcPr>
          <w:p w:rsidR="00A845DD" w:rsidRPr="00F74ED4" w:rsidRDefault="00A845DD" w:rsidP="00F74ED4">
            <w:pPr>
              <w:pStyle w:val="NoSpacing"/>
              <w:jc w:val="both"/>
              <w:rPr>
                <w:rFonts w:ascii="Arial" w:hAnsi="Arial" w:cs="Arial"/>
              </w:rPr>
            </w:pPr>
            <w:r w:rsidRPr="00F74ED4">
              <w:rPr>
                <w:rFonts w:ascii="Arial" w:hAnsi="Arial" w:cs="Arial"/>
              </w:rPr>
              <w:t>Christine Price</w:t>
            </w:r>
          </w:p>
        </w:tc>
        <w:tc>
          <w:tcPr>
            <w:tcW w:w="4513" w:type="dxa"/>
          </w:tcPr>
          <w:p w:rsidR="00A845DD" w:rsidRPr="00F74ED4" w:rsidRDefault="00A845DD" w:rsidP="00F74ED4">
            <w:pPr>
              <w:pStyle w:val="NoSpacing"/>
              <w:jc w:val="both"/>
              <w:rPr>
                <w:rFonts w:ascii="Arial" w:hAnsi="Arial" w:cs="Arial"/>
              </w:rPr>
            </w:pPr>
            <w:proofErr w:type="spellStart"/>
            <w:r w:rsidRPr="00F74ED4">
              <w:rPr>
                <w:rFonts w:ascii="Arial" w:hAnsi="Arial" w:cs="Arial"/>
              </w:rPr>
              <w:t>Healthwatch</w:t>
            </w:r>
            <w:proofErr w:type="spellEnd"/>
            <w:r w:rsidRPr="00F74ED4">
              <w:rPr>
                <w:rFonts w:ascii="Arial" w:hAnsi="Arial" w:cs="Arial"/>
              </w:rPr>
              <w:t xml:space="preserve"> </w:t>
            </w:r>
          </w:p>
        </w:tc>
      </w:tr>
    </w:tbl>
    <w:p w:rsidR="00D44C60" w:rsidRDefault="00D44C60" w:rsidP="00F74ED4">
      <w:pPr>
        <w:pStyle w:val="NoSpacing"/>
        <w:jc w:val="both"/>
        <w:rPr>
          <w:rFonts w:ascii="Arial" w:hAnsi="Arial" w:cs="Arial"/>
        </w:rPr>
      </w:pPr>
    </w:p>
    <w:p w:rsidR="00290EF7" w:rsidRDefault="00290EF7" w:rsidP="00F74ED4">
      <w:pPr>
        <w:pStyle w:val="NoSpacing"/>
        <w:jc w:val="both"/>
        <w:rPr>
          <w:rFonts w:ascii="Arial" w:hAnsi="Arial" w:cs="Arial"/>
        </w:rPr>
      </w:pPr>
    </w:p>
    <w:p w:rsidR="00290EF7" w:rsidRPr="00F74ED4" w:rsidRDefault="00290EF7" w:rsidP="00F74ED4">
      <w:pPr>
        <w:pStyle w:val="NoSpacing"/>
        <w:jc w:val="both"/>
        <w:rPr>
          <w:rFonts w:ascii="Arial" w:hAnsi="Arial" w:cs="Arial"/>
        </w:rPr>
      </w:pPr>
    </w:p>
    <w:p w:rsidR="00D44C60" w:rsidRPr="00F74ED4" w:rsidRDefault="00E1079E" w:rsidP="00F74ED4">
      <w:pPr>
        <w:pStyle w:val="NoSpacing"/>
        <w:jc w:val="both"/>
        <w:rPr>
          <w:rFonts w:ascii="Arial" w:hAnsi="Arial" w:cs="Arial"/>
          <w:b/>
        </w:rPr>
      </w:pPr>
      <w:r w:rsidRPr="00F74ED4">
        <w:rPr>
          <w:rFonts w:ascii="Arial" w:hAnsi="Arial" w:cs="Arial"/>
          <w:b/>
        </w:rPr>
        <w:t>Introductions, Apologies and Previous</w:t>
      </w:r>
      <w:r w:rsidR="00D44C60" w:rsidRPr="00F74ED4">
        <w:rPr>
          <w:rFonts w:ascii="Arial" w:hAnsi="Arial" w:cs="Arial"/>
          <w:b/>
        </w:rPr>
        <w:t xml:space="preserve"> Minutes</w:t>
      </w:r>
    </w:p>
    <w:p w:rsidR="00D44C60" w:rsidRPr="00F74ED4" w:rsidRDefault="00D44C60" w:rsidP="00F74ED4">
      <w:pPr>
        <w:pStyle w:val="NoSpacing"/>
        <w:jc w:val="both"/>
        <w:rPr>
          <w:rFonts w:ascii="Arial" w:hAnsi="Arial" w:cs="Arial"/>
        </w:rPr>
      </w:pPr>
      <w:r w:rsidRPr="00F74ED4">
        <w:rPr>
          <w:rFonts w:ascii="Arial" w:hAnsi="Arial" w:cs="Arial"/>
        </w:rPr>
        <w:t>Valerie Fitch welcomed everyone and asked everyone to introduce themselves.</w:t>
      </w:r>
    </w:p>
    <w:p w:rsidR="00D44C60" w:rsidRPr="00F74ED4" w:rsidRDefault="00D44C60" w:rsidP="00F74ED4">
      <w:pPr>
        <w:pStyle w:val="NoSpacing"/>
        <w:jc w:val="both"/>
        <w:rPr>
          <w:rFonts w:ascii="Arial" w:hAnsi="Arial" w:cs="Arial"/>
        </w:rPr>
      </w:pPr>
      <w:r w:rsidRPr="00F74ED4">
        <w:rPr>
          <w:rFonts w:ascii="Arial" w:hAnsi="Arial" w:cs="Arial"/>
        </w:rPr>
        <w:t>John then went through the previous minutes.</w:t>
      </w:r>
    </w:p>
    <w:p w:rsidR="00E818A8" w:rsidRPr="00F74ED4" w:rsidRDefault="00E818A8" w:rsidP="00F74ED4">
      <w:pPr>
        <w:pStyle w:val="NoSpacing"/>
        <w:jc w:val="both"/>
        <w:rPr>
          <w:rFonts w:ascii="Arial" w:hAnsi="Arial" w:cs="Arial"/>
          <w:b/>
        </w:rPr>
      </w:pPr>
    </w:p>
    <w:p w:rsidR="00D44C60" w:rsidRPr="00F74ED4" w:rsidRDefault="00D44C60" w:rsidP="00F74ED4">
      <w:pPr>
        <w:pStyle w:val="NoSpacing"/>
        <w:jc w:val="both"/>
        <w:rPr>
          <w:rFonts w:ascii="Arial" w:hAnsi="Arial" w:cs="Arial"/>
          <w:b/>
        </w:rPr>
      </w:pPr>
      <w:r w:rsidRPr="00F74ED4">
        <w:rPr>
          <w:rFonts w:ascii="Arial" w:hAnsi="Arial" w:cs="Arial"/>
          <w:b/>
        </w:rPr>
        <w:t>Matters Arising</w:t>
      </w:r>
    </w:p>
    <w:p w:rsidR="00D44C60" w:rsidRPr="00F74ED4" w:rsidRDefault="00E1079E" w:rsidP="00F74ED4">
      <w:pPr>
        <w:pStyle w:val="NoSpacing"/>
        <w:jc w:val="both"/>
        <w:rPr>
          <w:rFonts w:ascii="Arial" w:hAnsi="Arial" w:cs="Arial"/>
        </w:rPr>
      </w:pPr>
      <w:r w:rsidRPr="00F74ED4">
        <w:rPr>
          <w:rFonts w:ascii="Arial" w:hAnsi="Arial" w:cs="Arial"/>
        </w:rPr>
        <w:t>The board is still waiting for Stephen Vickers to send through his Accessing Social Care services</w:t>
      </w:r>
      <w:r w:rsidR="00E818A8" w:rsidRPr="00F74ED4">
        <w:rPr>
          <w:rFonts w:ascii="Arial" w:hAnsi="Arial" w:cs="Arial"/>
        </w:rPr>
        <w:t xml:space="preserve"> </w:t>
      </w:r>
      <w:r w:rsidRPr="00F74ED4">
        <w:rPr>
          <w:rFonts w:ascii="Arial" w:hAnsi="Arial" w:cs="Arial"/>
        </w:rPr>
        <w:t>- the New Blueprint document.</w:t>
      </w:r>
    </w:p>
    <w:p w:rsidR="00E1079E" w:rsidRPr="00F74ED4" w:rsidRDefault="00E1079E" w:rsidP="00F74ED4">
      <w:pPr>
        <w:pStyle w:val="NoSpacing"/>
        <w:jc w:val="both"/>
        <w:rPr>
          <w:rFonts w:ascii="Arial" w:hAnsi="Arial" w:cs="Arial"/>
          <w:b/>
        </w:rPr>
      </w:pPr>
      <w:r w:rsidRPr="00F74ED4">
        <w:rPr>
          <w:rFonts w:ascii="Arial" w:hAnsi="Arial" w:cs="Arial"/>
          <w:b/>
        </w:rPr>
        <w:t>Action</w:t>
      </w:r>
      <w:r w:rsidR="00F74ED4">
        <w:rPr>
          <w:rFonts w:ascii="Arial" w:hAnsi="Arial" w:cs="Arial"/>
          <w:b/>
        </w:rPr>
        <w:t xml:space="preserve"> </w:t>
      </w:r>
      <w:r w:rsidRPr="00F74ED4">
        <w:rPr>
          <w:rFonts w:ascii="Arial" w:hAnsi="Arial" w:cs="Arial"/>
          <w:b/>
        </w:rPr>
        <w:t>- Paul and John to chase</w:t>
      </w:r>
    </w:p>
    <w:p w:rsidR="00E818A8" w:rsidRPr="00F74ED4" w:rsidRDefault="00E818A8" w:rsidP="00F74ED4">
      <w:pPr>
        <w:pStyle w:val="NoSpacing"/>
        <w:jc w:val="both"/>
        <w:rPr>
          <w:rFonts w:ascii="Arial" w:hAnsi="Arial" w:cs="Arial"/>
        </w:rPr>
      </w:pPr>
    </w:p>
    <w:p w:rsidR="00E1079E" w:rsidRPr="00F74ED4" w:rsidRDefault="00E1079E" w:rsidP="00F74ED4">
      <w:pPr>
        <w:pStyle w:val="NoSpacing"/>
        <w:jc w:val="both"/>
        <w:rPr>
          <w:rFonts w:ascii="Arial" w:hAnsi="Arial" w:cs="Arial"/>
          <w:b/>
        </w:rPr>
      </w:pPr>
      <w:r w:rsidRPr="00F74ED4">
        <w:rPr>
          <w:rFonts w:ascii="Arial" w:hAnsi="Arial" w:cs="Arial"/>
          <w:b/>
        </w:rPr>
        <w:t>P</w:t>
      </w:r>
      <w:r w:rsidR="00E818A8" w:rsidRPr="00F74ED4">
        <w:rPr>
          <w:rFonts w:ascii="Arial" w:hAnsi="Arial" w:cs="Arial"/>
          <w:b/>
        </w:rPr>
        <w:t xml:space="preserve">ersonal Independence </w:t>
      </w:r>
      <w:r w:rsidR="00F74ED4">
        <w:rPr>
          <w:rFonts w:ascii="Arial" w:hAnsi="Arial" w:cs="Arial"/>
          <w:b/>
        </w:rPr>
        <w:t>P</w:t>
      </w:r>
      <w:r w:rsidR="00E818A8" w:rsidRPr="00F74ED4">
        <w:rPr>
          <w:rFonts w:ascii="Arial" w:hAnsi="Arial" w:cs="Arial"/>
          <w:b/>
        </w:rPr>
        <w:t>ayment</w:t>
      </w:r>
      <w:r w:rsidR="00F74ED4">
        <w:rPr>
          <w:rFonts w:ascii="Arial" w:hAnsi="Arial" w:cs="Arial"/>
          <w:b/>
        </w:rPr>
        <w:t>s</w:t>
      </w:r>
      <w:r w:rsidR="00E818A8" w:rsidRPr="00F74ED4">
        <w:rPr>
          <w:rFonts w:ascii="Arial" w:hAnsi="Arial" w:cs="Arial"/>
          <w:b/>
        </w:rPr>
        <w:t xml:space="preserve"> (P</w:t>
      </w:r>
      <w:r w:rsidRPr="00F74ED4">
        <w:rPr>
          <w:rFonts w:ascii="Arial" w:hAnsi="Arial" w:cs="Arial"/>
          <w:b/>
        </w:rPr>
        <w:t>IP</w:t>
      </w:r>
      <w:r w:rsidR="00E818A8" w:rsidRPr="00F74ED4">
        <w:rPr>
          <w:rFonts w:ascii="Arial" w:hAnsi="Arial" w:cs="Arial"/>
          <w:b/>
        </w:rPr>
        <w:t xml:space="preserve">) </w:t>
      </w:r>
      <w:r w:rsidRPr="00F74ED4">
        <w:rPr>
          <w:rFonts w:ascii="Arial" w:hAnsi="Arial" w:cs="Arial"/>
          <w:b/>
        </w:rPr>
        <w:t>-</w:t>
      </w:r>
      <w:r w:rsidR="00E818A8" w:rsidRPr="00F74ED4">
        <w:rPr>
          <w:rFonts w:ascii="Arial" w:hAnsi="Arial" w:cs="Arial"/>
          <w:b/>
        </w:rPr>
        <w:t xml:space="preserve"> </w:t>
      </w:r>
      <w:r w:rsidRPr="00F74ED4">
        <w:rPr>
          <w:rFonts w:ascii="Arial" w:hAnsi="Arial" w:cs="Arial"/>
          <w:b/>
        </w:rPr>
        <w:t>Valerie Fitch</w:t>
      </w:r>
    </w:p>
    <w:p w:rsidR="00290EF7" w:rsidRDefault="00E1079E" w:rsidP="00F74ED4">
      <w:pPr>
        <w:pStyle w:val="NoSpacing"/>
        <w:jc w:val="both"/>
        <w:rPr>
          <w:rFonts w:ascii="Arial" w:hAnsi="Arial" w:cs="Arial"/>
        </w:rPr>
      </w:pPr>
      <w:r w:rsidRPr="00F74ED4">
        <w:rPr>
          <w:rFonts w:ascii="Arial" w:hAnsi="Arial" w:cs="Arial"/>
        </w:rPr>
        <w:t>Valerie explained that hers son has got PIP and didn’t need an assessment. Valerie has offered to give advice to anyone who applying for PIP.</w:t>
      </w:r>
    </w:p>
    <w:p w:rsidR="00290EF7" w:rsidRDefault="00290EF7">
      <w:pPr>
        <w:rPr>
          <w:rFonts w:ascii="Arial" w:hAnsi="Arial" w:cs="Arial"/>
          <w:b/>
        </w:rPr>
      </w:pPr>
      <w:r>
        <w:rPr>
          <w:rFonts w:ascii="Arial" w:hAnsi="Arial" w:cs="Arial"/>
          <w:b/>
        </w:rPr>
        <w:br w:type="page"/>
      </w:r>
    </w:p>
    <w:p w:rsidR="00290EF7" w:rsidRDefault="00290EF7" w:rsidP="00F74ED4">
      <w:pPr>
        <w:pStyle w:val="NoSpacing"/>
        <w:jc w:val="both"/>
        <w:rPr>
          <w:rFonts w:ascii="Arial" w:hAnsi="Arial" w:cs="Arial"/>
          <w:b/>
        </w:rPr>
      </w:pPr>
    </w:p>
    <w:p w:rsidR="00E1079E" w:rsidRPr="00F74ED4" w:rsidRDefault="00E1079E" w:rsidP="00F74ED4">
      <w:pPr>
        <w:pStyle w:val="NoSpacing"/>
        <w:jc w:val="both"/>
        <w:rPr>
          <w:rFonts w:ascii="Arial" w:hAnsi="Arial" w:cs="Arial"/>
          <w:b/>
        </w:rPr>
      </w:pPr>
      <w:r w:rsidRPr="00F74ED4">
        <w:rPr>
          <w:rFonts w:ascii="Arial" w:hAnsi="Arial" w:cs="Arial"/>
          <w:b/>
        </w:rPr>
        <w:t xml:space="preserve">Hereford Fire and Rescue Service </w:t>
      </w:r>
      <w:r w:rsidR="00E818A8" w:rsidRPr="00F74ED4">
        <w:rPr>
          <w:rFonts w:ascii="Arial" w:hAnsi="Arial" w:cs="Arial"/>
          <w:b/>
        </w:rPr>
        <w:t xml:space="preserve">– Lisa Byrne </w:t>
      </w:r>
    </w:p>
    <w:p w:rsidR="002E4A3C" w:rsidRPr="00F74ED4" w:rsidRDefault="002E4A3C" w:rsidP="00F74ED4">
      <w:pPr>
        <w:pStyle w:val="NoSpacing"/>
        <w:jc w:val="both"/>
        <w:rPr>
          <w:rFonts w:ascii="Arial" w:hAnsi="Arial" w:cs="Arial"/>
        </w:rPr>
      </w:pPr>
      <w:r w:rsidRPr="00F74ED4">
        <w:rPr>
          <w:rFonts w:ascii="Arial" w:hAnsi="Arial" w:cs="Arial"/>
        </w:rPr>
        <w:t>Lisa explained that Herefordshire and Worcester Fire Rescue service offer free Fire Home Safety Checks and Safe and Well Checks to anyone who is over 1</w:t>
      </w:r>
      <w:r w:rsidR="00E459BD" w:rsidRPr="00F74ED4">
        <w:rPr>
          <w:rFonts w:ascii="Arial" w:hAnsi="Arial" w:cs="Arial"/>
        </w:rPr>
        <w:t xml:space="preserve">8 and is considered vulnerable as well as anyone over 70 years old. </w:t>
      </w:r>
    </w:p>
    <w:p w:rsidR="002E4A3C" w:rsidRPr="00F74ED4" w:rsidRDefault="002E4A3C" w:rsidP="00F74ED4">
      <w:pPr>
        <w:pStyle w:val="NoSpacing"/>
        <w:jc w:val="both"/>
        <w:rPr>
          <w:rFonts w:ascii="Arial" w:hAnsi="Arial" w:cs="Arial"/>
        </w:rPr>
      </w:pPr>
    </w:p>
    <w:p w:rsidR="002E4A3C" w:rsidRPr="00F74ED4" w:rsidRDefault="002E4A3C" w:rsidP="00F74ED4">
      <w:pPr>
        <w:pStyle w:val="NoSpacing"/>
        <w:jc w:val="both"/>
        <w:rPr>
          <w:rFonts w:ascii="Arial" w:hAnsi="Arial" w:cs="Arial"/>
        </w:rPr>
      </w:pPr>
      <w:r w:rsidRPr="00F74ED4">
        <w:rPr>
          <w:rFonts w:ascii="Arial" w:hAnsi="Arial" w:cs="Arial"/>
        </w:rPr>
        <w:t xml:space="preserve">The checks </w:t>
      </w:r>
      <w:r w:rsidR="00E27A90" w:rsidRPr="00F74ED4">
        <w:rPr>
          <w:rFonts w:ascii="Arial" w:hAnsi="Arial" w:cs="Arial"/>
        </w:rPr>
        <w:t xml:space="preserve">will </w:t>
      </w:r>
      <w:r w:rsidRPr="00F74ED4">
        <w:rPr>
          <w:rFonts w:ascii="Arial" w:hAnsi="Arial" w:cs="Arial"/>
        </w:rPr>
        <w:t>make sure you have working fire alarms</w:t>
      </w:r>
      <w:r w:rsidR="001C6212" w:rsidRPr="00F74ED4">
        <w:rPr>
          <w:rFonts w:ascii="Arial" w:hAnsi="Arial" w:cs="Arial"/>
        </w:rPr>
        <w:t xml:space="preserve">, fire retardant blankets and any other safety </w:t>
      </w:r>
      <w:r w:rsidR="00E27A90" w:rsidRPr="00F74ED4">
        <w:rPr>
          <w:rFonts w:ascii="Arial" w:hAnsi="Arial" w:cs="Arial"/>
        </w:rPr>
        <w:t>equipment you may need They will also help you work out a</w:t>
      </w:r>
      <w:r w:rsidR="00E818A8" w:rsidRPr="00F74ED4">
        <w:rPr>
          <w:rFonts w:ascii="Arial" w:hAnsi="Arial" w:cs="Arial"/>
        </w:rPr>
        <w:t>n</w:t>
      </w:r>
      <w:r w:rsidRPr="00F74ED4">
        <w:rPr>
          <w:rFonts w:ascii="Arial" w:hAnsi="Arial" w:cs="Arial"/>
        </w:rPr>
        <w:t xml:space="preserve"> escape plan </w:t>
      </w:r>
      <w:r w:rsidR="00E27A90" w:rsidRPr="00F74ED4">
        <w:rPr>
          <w:rFonts w:ascii="Arial" w:hAnsi="Arial" w:cs="Arial"/>
        </w:rPr>
        <w:t xml:space="preserve">specific to your circumstances </w:t>
      </w:r>
      <w:r w:rsidRPr="00F74ED4">
        <w:rPr>
          <w:rFonts w:ascii="Arial" w:hAnsi="Arial" w:cs="Arial"/>
        </w:rPr>
        <w:t xml:space="preserve">in case of an emergency. </w:t>
      </w:r>
    </w:p>
    <w:p w:rsidR="002E4A3C" w:rsidRPr="00F74ED4" w:rsidRDefault="002E4A3C" w:rsidP="00F74ED4">
      <w:pPr>
        <w:pStyle w:val="NoSpacing"/>
        <w:jc w:val="both"/>
        <w:rPr>
          <w:rFonts w:ascii="Arial" w:hAnsi="Arial" w:cs="Arial"/>
        </w:rPr>
      </w:pPr>
    </w:p>
    <w:p w:rsidR="002E4A3C" w:rsidRPr="00F74ED4" w:rsidRDefault="002E4A3C" w:rsidP="00F74ED4">
      <w:pPr>
        <w:pStyle w:val="NoSpacing"/>
        <w:jc w:val="both"/>
        <w:rPr>
          <w:rFonts w:ascii="Arial" w:hAnsi="Arial" w:cs="Arial"/>
        </w:rPr>
      </w:pPr>
      <w:r w:rsidRPr="00F74ED4">
        <w:rPr>
          <w:rFonts w:ascii="Arial" w:hAnsi="Arial" w:cs="Arial"/>
        </w:rPr>
        <w:t xml:space="preserve">To arrange a free home safety check please contact the Community Risk team via the </w:t>
      </w:r>
      <w:hyperlink r:id="rId5" w:history="1">
        <w:r w:rsidRPr="00F74ED4">
          <w:rPr>
            <w:rStyle w:val="Hyperlink"/>
            <w:rFonts w:ascii="Arial" w:hAnsi="Arial" w:cs="Arial"/>
            <w:color w:val="auto"/>
            <w:u w:val="none"/>
          </w:rPr>
          <w:t>on-line</w:t>
        </w:r>
      </w:hyperlink>
      <w:r w:rsidRPr="00F74ED4">
        <w:rPr>
          <w:rFonts w:ascii="Arial" w:hAnsi="Arial" w:cs="Arial"/>
        </w:rPr>
        <w:t xml:space="preserve"> form or</w:t>
      </w:r>
      <w:r w:rsidR="00E27A90" w:rsidRPr="00F74ED4">
        <w:rPr>
          <w:rFonts w:ascii="Arial" w:hAnsi="Arial" w:cs="Arial"/>
        </w:rPr>
        <w:t xml:space="preserve"> call 0800 032 1155 for advice.</w:t>
      </w:r>
    </w:p>
    <w:p w:rsidR="00E27A90" w:rsidRPr="00F74ED4" w:rsidRDefault="00E27A90" w:rsidP="00F74ED4">
      <w:pPr>
        <w:pStyle w:val="NoSpacing"/>
        <w:jc w:val="both"/>
        <w:rPr>
          <w:rFonts w:ascii="Arial" w:hAnsi="Arial" w:cs="Arial"/>
        </w:rPr>
      </w:pPr>
    </w:p>
    <w:p w:rsidR="00E459BD" w:rsidRPr="00F74ED4" w:rsidRDefault="00F74ED4" w:rsidP="00F74ED4">
      <w:pPr>
        <w:pStyle w:val="NoSpacing"/>
        <w:jc w:val="both"/>
        <w:rPr>
          <w:b/>
        </w:rPr>
      </w:pPr>
      <w:r>
        <w:rPr>
          <w:rFonts w:ascii="Arial" w:hAnsi="Arial" w:cs="Arial"/>
          <w:b/>
        </w:rPr>
        <w:t>Action</w:t>
      </w:r>
      <w:r w:rsidR="00E818A8" w:rsidRPr="00F74ED4">
        <w:rPr>
          <w:rFonts w:ascii="Arial" w:hAnsi="Arial" w:cs="Arial"/>
          <w:b/>
        </w:rPr>
        <w:t xml:space="preserve"> – Lisa to send examples of the referral and sign posting forms - </w:t>
      </w:r>
      <w:r w:rsidR="00E459BD" w:rsidRPr="00F74ED4">
        <w:rPr>
          <w:rFonts w:ascii="Arial" w:hAnsi="Arial" w:cs="Arial"/>
          <w:b/>
        </w:rPr>
        <w:t xml:space="preserve">John and Paul to </w:t>
      </w:r>
      <w:r w:rsidR="00E818A8" w:rsidRPr="00F74ED4">
        <w:rPr>
          <w:rFonts w:ascii="Arial" w:hAnsi="Arial" w:cs="Arial"/>
          <w:b/>
        </w:rPr>
        <w:t>circulate them</w:t>
      </w:r>
    </w:p>
    <w:p w:rsidR="00E818A8" w:rsidRPr="00F74ED4" w:rsidRDefault="00E818A8" w:rsidP="00F74ED4">
      <w:pPr>
        <w:pStyle w:val="NoSpacing"/>
        <w:jc w:val="both"/>
      </w:pPr>
    </w:p>
    <w:p w:rsidR="002E4A3C" w:rsidRPr="00F74ED4" w:rsidRDefault="002E4A3C" w:rsidP="00F74ED4">
      <w:pPr>
        <w:pStyle w:val="NoSpacing"/>
        <w:jc w:val="both"/>
        <w:rPr>
          <w:rFonts w:ascii="Arial" w:hAnsi="Arial" w:cs="Arial"/>
          <w:b/>
        </w:rPr>
      </w:pPr>
      <w:r w:rsidRPr="00F74ED4">
        <w:rPr>
          <w:rFonts w:ascii="Arial" w:hAnsi="Arial" w:cs="Arial"/>
          <w:b/>
        </w:rPr>
        <w:t>Debbie Hobbs-NAS Update</w:t>
      </w:r>
    </w:p>
    <w:p w:rsidR="00673C8D" w:rsidRPr="00F74ED4" w:rsidRDefault="00673C8D" w:rsidP="00F74ED4">
      <w:pPr>
        <w:pStyle w:val="NoSpacing"/>
        <w:jc w:val="both"/>
        <w:rPr>
          <w:rFonts w:ascii="Arial" w:hAnsi="Arial" w:cs="Arial"/>
        </w:rPr>
      </w:pPr>
      <w:r w:rsidRPr="00F74ED4">
        <w:rPr>
          <w:rFonts w:ascii="Arial" w:hAnsi="Arial" w:cs="Arial"/>
        </w:rPr>
        <w:t xml:space="preserve">Autism Awareness starts on Monday the 26th of March. </w:t>
      </w:r>
      <w:r w:rsidR="00E818A8" w:rsidRPr="00F74ED4">
        <w:rPr>
          <w:rFonts w:ascii="Arial" w:hAnsi="Arial" w:cs="Arial"/>
        </w:rPr>
        <w:t xml:space="preserve">PLAYMOBIL are the sponsors of this year’s World Autism Awareness Campaign and they have donated toys to the local branch. . </w:t>
      </w:r>
    </w:p>
    <w:p w:rsidR="006E30F9" w:rsidRPr="00F74ED4" w:rsidRDefault="006E30F9" w:rsidP="00F74ED4">
      <w:pPr>
        <w:pStyle w:val="NoSpacing"/>
        <w:jc w:val="both"/>
        <w:rPr>
          <w:rFonts w:ascii="Arial" w:hAnsi="Arial" w:cs="Arial"/>
        </w:rPr>
      </w:pPr>
      <w:r w:rsidRPr="00F74ED4">
        <w:rPr>
          <w:rFonts w:ascii="Arial" w:hAnsi="Arial" w:cs="Arial"/>
        </w:rPr>
        <w:t>In aid of Autism</w:t>
      </w:r>
      <w:r w:rsidR="000A15C4" w:rsidRPr="00F74ED4">
        <w:rPr>
          <w:rFonts w:ascii="Arial" w:hAnsi="Arial" w:cs="Arial"/>
        </w:rPr>
        <w:t xml:space="preserve"> Awareness week the Co-op are promoting </w:t>
      </w:r>
      <w:r w:rsidRPr="00F74ED4">
        <w:rPr>
          <w:rFonts w:ascii="Arial" w:hAnsi="Arial" w:cs="Arial"/>
        </w:rPr>
        <w:t>Autism Awareness</w:t>
      </w:r>
      <w:r w:rsidR="000A15C4" w:rsidRPr="00F74ED4">
        <w:rPr>
          <w:rFonts w:ascii="Arial" w:hAnsi="Arial" w:cs="Arial"/>
        </w:rPr>
        <w:t xml:space="preserve"> training.</w:t>
      </w:r>
      <w:r w:rsidRPr="00F74ED4">
        <w:rPr>
          <w:rFonts w:ascii="Arial" w:hAnsi="Arial" w:cs="Arial"/>
        </w:rPr>
        <w:t xml:space="preserve">  </w:t>
      </w:r>
    </w:p>
    <w:p w:rsidR="00673C8D" w:rsidRPr="00F74ED4" w:rsidRDefault="002E4A3C" w:rsidP="00F74ED4">
      <w:pPr>
        <w:pStyle w:val="NoSpacing"/>
        <w:jc w:val="both"/>
        <w:rPr>
          <w:rFonts w:ascii="Arial" w:hAnsi="Arial" w:cs="Arial"/>
        </w:rPr>
      </w:pPr>
      <w:r w:rsidRPr="00F74ED4">
        <w:rPr>
          <w:rFonts w:ascii="Arial" w:hAnsi="Arial" w:cs="Arial"/>
        </w:rPr>
        <w:t>As part of Autism Awareness week Hereford NAS are hol</w:t>
      </w:r>
      <w:r w:rsidR="0025499B" w:rsidRPr="00F74ED4">
        <w:rPr>
          <w:rFonts w:ascii="Arial" w:hAnsi="Arial" w:cs="Arial"/>
        </w:rPr>
        <w:t xml:space="preserve">ding a </w:t>
      </w:r>
      <w:r w:rsidR="00E818A8" w:rsidRPr="00F74ED4">
        <w:rPr>
          <w:rFonts w:ascii="Arial" w:hAnsi="Arial" w:cs="Arial"/>
        </w:rPr>
        <w:t>“</w:t>
      </w:r>
      <w:r w:rsidR="0025499B" w:rsidRPr="00F74ED4">
        <w:rPr>
          <w:rFonts w:ascii="Arial" w:hAnsi="Arial" w:cs="Arial"/>
        </w:rPr>
        <w:t>What is Autism</w:t>
      </w:r>
      <w:r w:rsidR="00E818A8" w:rsidRPr="00F74ED4">
        <w:rPr>
          <w:rFonts w:ascii="Arial" w:hAnsi="Arial" w:cs="Arial"/>
        </w:rPr>
        <w:t>?”</w:t>
      </w:r>
      <w:r w:rsidR="0025499B" w:rsidRPr="00F74ED4">
        <w:rPr>
          <w:rFonts w:ascii="Arial" w:hAnsi="Arial" w:cs="Arial"/>
        </w:rPr>
        <w:t xml:space="preserve"> </w:t>
      </w:r>
      <w:r w:rsidR="00E818A8" w:rsidRPr="00F74ED4">
        <w:rPr>
          <w:rFonts w:ascii="Arial" w:hAnsi="Arial" w:cs="Arial"/>
        </w:rPr>
        <w:t>d</w:t>
      </w:r>
      <w:r w:rsidR="0025499B" w:rsidRPr="00F74ED4">
        <w:rPr>
          <w:rFonts w:ascii="Arial" w:hAnsi="Arial" w:cs="Arial"/>
        </w:rPr>
        <w:t>ay on Thursday</w:t>
      </w:r>
      <w:r w:rsidRPr="00F74ED4">
        <w:rPr>
          <w:rFonts w:ascii="Arial" w:hAnsi="Arial" w:cs="Arial"/>
        </w:rPr>
        <w:t xml:space="preserve"> </w:t>
      </w:r>
      <w:r w:rsidR="0025499B" w:rsidRPr="00F74ED4">
        <w:rPr>
          <w:rFonts w:ascii="Arial" w:hAnsi="Arial" w:cs="Arial"/>
        </w:rPr>
        <w:t xml:space="preserve">the </w:t>
      </w:r>
      <w:r w:rsidRPr="00F74ED4">
        <w:rPr>
          <w:rFonts w:ascii="Arial" w:hAnsi="Arial" w:cs="Arial"/>
        </w:rPr>
        <w:t xml:space="preserve">29th of March </w:t>
      </w:r>
      <w:r w:rsidR="0025499B" w:rsidRPr="00F74ED4">
        <w:rPr>
          <w:rFonts w:ascii="Arial" w:hAnsi="Arial" w:cs="Arial"/>
        </w:rPr>
        <w:t>at the Saxon Hall. Places are going fast with around 42 people having already booked there places.</w:t>
      </w:r>
      <w:r w:rsidR="00673C8D" w:rsidRPr="00F74ED4">
        <w:rPr>
          <w:rFonts w:ascii="Arial" w:hAnsi="Arial" w:cs="Arial"/>
        </w:rPr>
        <w:t xml:space="preserve"> </w:t>
      </w:r>
    </w:p>
    <w:p w:rsidR="006E30F9" w:rsidRPr="00F74ED4" w:rsidRDefault="006E30F9" w:rsidP="00F74ED4">
      <w:pPr>
        <w:pStyle w:val="NoSpacing"/>
        <w:jc w:val="both"/>
        <w:rPr>
          <w:rFonts w:ascii="Arial" w:hAnsi="Arial" w:cs="Arial"/>
        </w:rPr>
      </w:pPr>
      <w:r w:rsidRPr="00F74ED4">
        <w:rPr>
          <w:rFonts w:ascii="Arial" w:hAnsi="Arial" w:cs="Arial"/>
        </w:rPr>
        <w:t xml:space="preserve">Debbie said that the Old Market has been given the Autism √ meaning staff at each shop have had Autism Awareness training. </w:t>
      </w:r>
    </w:p>
    <w:p w:rsidR="0089375A" w:rsidRPr="00F74ED4" w:rsidRDefault="0089375A" w:rsidP="00F74ED4">
      <w:pPr>
        <w:pStyle w:val="NoSpacing"/>
        <w:jc w:val="both"/>
        <w:rPr>
          <w:rFonts w:ascii="Arial" w:hAnsi="Arial" w:cs="Arial"/>
        </w:rPr>
      </w:pPr>
      <w:r w:rsidRPr="00F74ED4">
        <w:rPr>
          <w:rFonts w:ascii="Arial" w:hAnsi="Arial" w:cs="Arial"/>
        </w:rPr>
        <w:t xml:space="preserve">Debbie </w:t>
      </w:r>
      <w:r w:rsidR="008F02CE" w:rsidRPr="00F74ED4">
        <w:rPr>
          <w:rFonts w:ascii="Arial" w:hAnsi="Arial" w:cs="Arial"/>
        </w:rPr>
        <w:t>said that she has also tried to engage with</w:t>
      </w:r>
      <w:r w:rsidRPr="00F74ED4">
        <w:rPr>
          <w:rFonts w:ascii="Arial" w:hAnsi="Arial" w:cs="Arial"/>
        </w:rPr>
        <w:t xml:space="preserve"> commissioners to attend a meeting to discuss the Held Back campaign that aim</w:t>
      </w:r>
      <w:r w:rsidR="008F02CE" w:rsidRPr="00F74ED4">
        <w:rPr>
          <w:rFonts w:ascii="Arial" w:hAnsi="Arial" w:cs="Arial"/>
        </w:rPr>
        <w:t>s</w:t>
      </w:r>
      <w:r w:rsidRPr="00F74ED4">
        <w:rPr>
          <w:rFonts w:ascii="Arial" w:hAnsi="Arial" w:cs="Arial"/>
        </w:rPr>
        <w:t xml:space="preserve"> to make sure children are not held back in education </w:t>
      </w:r>
      <w:r w:rsidR="008F02CE" w:rsidRPr="00F74ED4">
        <w:rPr>
          <w:rFonts w:ascii="Arial" w:hAnsi="Arial" w:cs="Arial"/>
        </w:rPr>
        <w:t>or</w:t>
      </w:r>
      <w:r w:rsidRPr="00F74ED4">
        <w:rPr>
          <w:rFonts w:ascii="Arial" w:hAnsi="Arial" w:cs="Arial"/>
        </w:rPr>
        <w:t xml:space="preserve"> from achieving their potential because they are autistic. </w:t>
      </w:r>
    </w:p>
    <w:p w:rsidR="00B57E42" w:rsidRPr="00F74ED4" w:rsidRDefault="008F02CE" w:rsidP="00F74ED4">
      <w:pPr>
        <w:pStyle w:val="NoSpacing"/>
        <w:jc w:val="both"/>
        <w:rPr>
          <w:rFonts w:ascii="Arial" w:hAnsi="Arial" w:cs="Arial"/>
          <w:b/>
        </w:rPr>
      </w:pPr>
      <w:r w:rsidRPr="00F74ED4">
        <w:rPr>
          <w:rFonts w:ascii="Arial" w:hAnsi="Arial" w:cs="Arial"/>
          <w:b/>
        </w:rPr>
        <w:t>Action- Debbie to liaise</w:t>
      </w:r>
      <w:r w:rsidR="0089375A" w:rsidRPr="00F74ED4">
        <w:rPr>
          <w:rFonts w:ascii="Arial" w:hAnsi="Arial" w:cs="Arial"/>
          <w:b/>
        </w:rPr>
        <w:t xml:space="preserve"> with C</w:t>
      </w:r>
      <w:r w:rsidRPr="00F74ED4">
        <w:rPr>
          <w:rFonts w:ascii="Arial" w:hAnsi="Arial" w:cs="Arial"/>
          <w:b/>
        </w:rPr>
        <w:t>l</w:t>
      </w:r>
      <w:r w:rsidR="0089375A" w:rsidRPr="00F74ED4">
        <w:rPr>
          <w:rFonts w:ascii="Arial" w:hAnsi="Arial" w:cs="Arial"/>
          <w:b/>
        </w:rPr>
        <w:t>lr Rone</w:t>
      </w:r>
      <w:r w:rsidR="00B57E42" w:rsidRPr="00F74ED4">
        <w:rPr>
          <w:rFonts w:ascii="Arial" w:hAnsi="Arial" w:cs="Arial"/>
          <w:b/>
        </w:rPr>
        <w:t xml:space="preserve"> </w:t>
      </w:r>
    </w:p>
    <w:p w:rsidR="00E818A8" w:rsidRPr="00F74ED4" w:rsidRDefault="008F02CE" w:rsidP="00F74ED4">
      <w:pPr>
        <w:jc w:val="both"/>
        <w:rPr>
          <w:rFonts w:ascii="Arial" w:hAnsi="Arial" w:cs="Arial"/>
          <w:b/>
        </w:rPr>
      </w:pPr>
      <w:r w:rsidRPr="00F74ED4">
        <w:rPr>
          <w:rFonts w:ascii="Arial" w:hAnsi="Arial" w:cs="Arial"/>
          <w:b/>
        </w:rPr>
        <w:t xml:space="preserve">Action – Debbie to send John and Paul a revised NAS update for circulation </w:t>
      </w:r>
    </w:p>
    <w:p w:rsidR="00B57E42" w:rsidRPr="00F74ED4" w:rsidRDefault="00673C8D" w:rsidP="00F74ED4">
      <w:pPr>
        <w:pStyle w:val="NoSpacing"/>
        <w:jc w:val="both"/>
        <w:rPr>
          <w:rFonts w:ascii="Arial" w:hAnsi="Arial" w:cs="Arial"/>
          <w:b/>
        </w:rPr>
      </w:pPr>
      <w:r w:rsidRPr="00F74ED4">
        <w:rPr>
          <w:rFonts w:ascii="Arial" w:hAnsi="Arial" w:cs="Arial"/>
          <w:b/>
        </w:rPr>
        <w:t>LIAG</w:t>
      </w:r>
      <w:r w:rsidR="00F74ED4">
        <w:rPr>
          <w:rFonts w:ascii="Arial" w:hAnsi="Arial" w:cs="Arial"/>
          <w:b/>
        </w:rPr>
        <w:t xml:space="preserve"> - </w:t>
      </w:r>
      <w:r w:rsidR="00B57E42" w:rsidRPr="00F74ED4">
        <w:rPr>
          <w:rFonts w:ascii="Arial" w:hAnsi="Arial" w:cs="Arial"/>
          <w:b/>
        </w:rPr>
        <w:t>Greg Atherton-West Mercia Police</w:t>
      </w:r>
    </w:p>
    <w:p w:rsidR="00673C8D" w:rsidRPr="00F74ED4" w:rsidRDefault="00B57E42" w:rsidP="00F74ED4">
      <w:pPr>
        <w:pStyle w:val="NoSpacing"/>
        <w:jc w:val="both"/>
        <w:rPr>
          <w:rFonts w:ascii="Arial" w:hAnsi="Arial" w:cs="Arial"/>
        </w:rPr>
      </w:pPr>
      <w:r w:rsidRPr="00F74ED4">
        <w:rPr>
          <w:rFonts w:ascii="Arial" w:hAnsi="Arial" w:cs="Arial"/>
        </w:rPr>
        <w:t xml:space="preserve">Greg </w:t>
      </w:r>
      <w:r w:rsidR="00673C8D" w:rsidRPr="00F74ED4">
        <w:rPr>
          <w:rFonts w:ascii="Arial" w:hAnsi="Arial" w:cs="Arial"/>
        </w:rPr>
        <w:t xml:space="preserve">said </w:t>
      </w:r>
      <w:r w:rsidR="008F02CE" w:rsidRPr="00F74ED4">
        <w:rPr>
          <w:rFonts w:ascii="Arial" w:hAnsi="Arial" w:cs="Arial"/>
        </w:rPr>
        <w:t xml:space="preserve">that training was continuing for all police ranks and that there now just </w:t>
      </w:r>
      <w:r w:rsidR="00673C8D" w:rsidRPr="00F74ED4">
        <w:rPr>
          <w:rFonts w:ascii="Arial" w:hAnsi="Arial" w:cs="Arial"/>
        </w:rPr>
        <w:t xml:space="preserve">two </w:t>
      </w:r>
      <w:r w:rsidR="008F02CE" w:rsidRPr="00F74ED4">
        <w:rPr>
          <w:rFonts w:ascii="Arial" w:hAnsi="Arial" w:cs="Arial"/>
        </w:rPr>
        <w:t xml:space="preserve">shifts awaiting their </w:t>
      </w:r>
      <w:r w:rsidR="00673C8D" w:rsidRPr="00F74ED4">
        <w:rPr>
          <w:rFonts w:ascii="Arial" w:hAnsi="Arial" w:cs="Arial"/>
        </w:rPr>
        <w:t xml:space="preserve">Autism Awareness training. </w:t>
      </w:r>
    </w:p>
    <w:p w:rsidR="00E339E8" w:rsidRPr="00F74ED4" w:rsidRDefault="008F02CE" w:rsidP="00F74ED4">
      <w:pPr>
        <w:pStyle w:val="NoSpacing"/>
        <w:jc w:val="both"/>
        <w:rPr>
          <w:rFonts w:ascii="Arial" w:hAnsi="Arial" w:cs="Arial"/>
        </w:rPr>
      </w:pPr>
      <w:r w:rsidRPr="00F74ED4">
        <w:rPr>
          <w:rFonts w:ascii="Arial" w:hAnsi="Arial" w:cs="Arial"/>
        </w:rPr>
        <w:t>Greg</w:t>
      </w:r>
      <w:r w:rsidR="00075ACD" w:rsidRPr="00F74ED4">
        <w:rPr>
          <w:rFonts w:ascii="Arial" w:hAnsi="Arial" w:cs="Arial"/>
        </w:rPr>
        <w:t xml:space="preserve"> </w:t>
      </w:r>
      <w:r w:rsidRPr="00F74ED4">
        <w:rPr>
          <w:rFonts w:ascii="Arial" w:hAnsi="Arial" w:cs="Arial"/>
        </w:rPr>
        <w:t xml:space="preserve">also </w:t>
      </w:r>
      <w:r w:rsidR="00673C8D" w:rsidRPr="00F74ED4">
        <w:rPr>
          <w:rFonts w:ascii="Arial" w:hAnsi="Arial" w:cs="Arial"/>
        </w:rPr>
        <w:t xml:space="preserve">discussed the Vulnerability </w:t>
      </w:r>
      <w:r w:rsidR="00E339E8" w:rsidRPr="00F74ED4">
        <w:rPr>
          <w:rFonts w:ascii="Arial" w:hAnsi="Arial" w:cs="Arial"/>
        </w:rPr>
        <w:t>Strategy</w:t>
      </w:r>
      <w:r w:rsidRPr="00F74ED4">
        <w:rPr>
          <w:rFonts w:ascii="Arial" w:hAnsi="Arial" w:cs="Arial"/>
        </w:rPr>
        <w:t xml:space="preserve"> called “Seeing past the Obvious”</w:t>
      </w:r>
      <w:r w:rsidR="00E339E8" w:rsidRPr="00F74ED4">
        <w:rPr>
          <w:rFonts w:ascii="Arial" w:hAnsi="Arial" w:cs="Arial"/>
        </w:rPr>
        <w:t xml:space="preserve">. The </w:t>
      </w:r>
      <w:r w:rsidRPr="00F74ED4">
        <w:rPr>
          <w:rFonts w:ascii="Arial" w:hAnsi="Arial" w:cs="Arial"/>
        </w:rPr>
        <w:t>s</w:t>
      </w:r>
      <w:r w:rsidR="00E339E8" w:rsidRPr="00F74ED4">
        <w:rPr>
          <w:rFonts w:ascii="Arial" w:hAnsi="Arial" w:cs="Arial"/>
        </w:rPr>
        <w:t>trategy aims to improve the aftercare support victims of Hate Crime receive. Police are taught to try and see past the obvious and look at the underlyin</w:t>
      </w:r>
      <w:r w:rsidRPr="00F74ED4">
        <w:rPr>
          <w:rFonts w:ascii="Arial" w:hAnsi="Arial" w:cs="Arial"/>
        </w:rPr>
        <w:t>g causes of Hate Crime and sign</w:t>
      </w:r>
      <w:r w:rsidR="00E339E8" w:rsidRPr="00F74ED4">
        <w:rPr>
          <w:rFonts w:ascii="Arial" w:hAnsi="Arial" w:cs="Arial"/>
        </w:rPr>
        <w:t>post people onto other services if needed.</w:t>
      </w:r>
    </w:p>
    <w:p w:rsidR="00075ACD" w:rsidRPr="00F74ED4" w:rsidRDefault="00075ACD" w:rsidP="00F74ED4">
      <w:pPr>
        <w:pStyle w:val="NoSpacing"/>
        <w:jc w:val="both"/>
        <w:rPr>
          <w:rFonts w:ascii="Arial" w:hAnsi="Arial" w:cs="Arial"/>
        </w:rPr>
      </w:pPr>
      <w:r w:rsidRPr="00F74ED4">
        <w:rPr>
          <w:rFonts w:ascii="Arial" w:hAnsi="Arial" w:cs="Arial"/>
        </w:rPr>
        <w:t>Valerie mentioned that Hate Crimes across Hereford</w:t>
      </w:r>
      <w:r w:rsidR="009B4FF6" w:rsidRPr="00F74ED4">
        <w:rPr>
          <w:rFonts w:ascii="Arial" w:hAnsi="Arial" w:cs="Arial"/>
        </w:rPr>
        <w:t xml:space="preserve">shire </w:t>
      </w:r>
      <w:r w:rsidRPr="00F74ED4">
        <w:rPr>
          <w:rFonts w:ascii="Arial" w:hAnsi="Arial" w:cs="Arial"/>
        </w:rPr>
        <w:t xml:space="preserve">are up </w:t>
      </w:r>
      <w:r w:rsidR="009B4FF6" w:rsidRPr="00F74ED4">
        <w:rPr>
          <w:rFonts w:ascii="Arial" w:hAnsi="Arial" w:cs="Arial"/>
        </w:rPr>
        <w:t xml:space="preserve">(54) </w:t>
      </w:r>
      <w:r w:rsidRPr="00F74ED4">
        <w:rPr>
          <w:rFonts w:ascii="Arial" w:hAnsi="Arial" w:cs="Arial"/>
        </w:rPr>
        <w:t>a</w:t>
      </w:r>
      <w:r w:rsidR="009B4FF6" w:rsidRPr="00F74ED4">
        <w:rPr>
          <w:rFonts w:ascii="Arial" w:hAnsi="Arial" w:cs="Arial"/>
        </w:rPr>
        <w:t xml:space="preserve">lthough Hate Incidents are down. This has been attributed to better reporting. </w:t>
      </w:r>
    </w:p>
    <w:p w:rsidR="00E339E8" w:rsidRPr="00F74ED4" w:rsidRDefault="00E339E8" w:rsidP="00F74ED4">
      <w:pPr>
        <w:pStyle w:val="NoSpacing"/>
        <w:jc w:val="both"/>
        <w:rPr>
          <w:rFonts w:ascii="Arial" w:hAnsi="Arial" w:cs="Arial"/>
        </w:rPr>
      </w:pPr>
      <w:r w:rsidRPr="00F74ED4">
        <w:rPr>
          <w:rFonts w:ascii="Arial" w:hAnsi="Arial" w:cs="Arial"/>
        </w:rPr>
        <w:t xml:space="preserve">Valerie also mentioned that Police will soon all be supplied with a laptop and a phone that the victim of a hate crime can use to write their own report of the incident. </w:t>
      </w:r>
    </w:p>
    <w:p w:rsidR="00757F06" w:rsidRPr="00F74ED4" w:rsidRDefault="00E339E8" w:rsidP="00F74ED4">
      <w:pPr>
        <w:pStyle w:val="NoSpacing"/>
        <w:jc w:val="both"/>
        <w:rPr>
          <w:rFonts w:ascii="Arial" w:hAnsi="Arial" w:cs="Arial"/>
        </w:rPr>
      </w:pPr>
      <w:r w:rsidRPr="00F74ED4">
        <w:rPr>
          <w:rFonts w:ascii="Arial" w:hAnsi="Arial" w:cs="Arial"/>
        </w:rPr>
        <w:t xml:space="preserve">Regarding hate crime Greg </w:t>
      </w:r>
      <w:r w:rsidR="00075ACD" w:rsidRPr="00F74ED4">
        <w:rPr>
          <w:rFonts w:ascii="Arial" w:hAnsi="Arial" w:cs="Arial"/>
        </w:rPr>
        <w:t xml:space="preserve">acknowledged that </w:t>
      </w:r>
      <w:r w:rsidRPr="00F74ED4">
        <w:rPr>
          <w:rFonts w:ascii="Arial" w:hAnsi="Arial" w:cs="Arial"/>
        </w:rPr>
        <w:t>the police were not doing enough to prevent secondary victimisation once the victim has perceived to b</w:t>
      </w:r>
      <w:r w:rsidR="00014D7D" w:rsidRPr="00F74ED4">
        <w:rPr>
          <w:rFonts w:ascii="Arial" w:hAnsi="Arial" w:cs="Arial"/>
        </w:rPr>
        <w:t xml:space="preserve">e interacting with the police. </w:t>
      </w:r>
    </w:p>
    <w:p w:rsidR="008F02CE" w:rsidRPr="00F74ED4" w:rsidRDefault="008F02CE" w:rsidP="00F74ED4">
      <w:pPr>
        <w:pStyle w:val="NoSpacing"/>
        <w:jc w:val="both"/>
        <w:rPr>
          <w:rFonts w:ascii="Arial" w:hAnsi="Arial" w:cs="Arial"/>
        </w:rPr>
      </w:pPr>
      <w:r w:rsidRPr="00F74ED4">
        <w:rPr>
          <w:rFonts w:ascii="Arial" w:hAnsi="Arial" w:cs="Arial"/>
        </w:rPr>
        <w:t>Valerie said that the LIAG group was always happy to hear views from as wide a range of people as possible. If anyone wants to know more they should contact Valerie</w:t>
      </w:r>
    </w:p>
    <w:p w:rsidR="008F02CE" w:rsidRPr="00F74ED4" w:rsidRDefault="008F02CE" w:rsidP="00F74ED4">
      <w:pPr>
        <w:pStyle w:val="NoSpacing"/>
        <w:jc w:val="both"/>
        <w:rPr>
          <w:rFonts w:ascii="Arial" w:hAnsi="Arial" w:cs="Arial"/>
        </w:rPr>
      </w:pPr>
    </w:p>
    <w:p w:rsidR="00757F06" w:rsidRPr="00F74ED4" w:rsidRDefault="00757F06" w:rsidP="00F74ED4">
      <w:pPr>
        <w:pStyle w:val="NoSpacing"/>
        <w:jc w:val="both"/>
        <w:rPr>
          <w:rFonts w:ascii="Arial" w:hAnsi="Arial" w:cs="Arial"/>
          <w:b/>
        </w:rPr>
      </w:pPr>
      <w:r w:rsidRPr="00F74ED4">
        <w:rPr>
          <w:rFonts w:ascii="Arial" w:hAnsi="Arial" w:cs="Arial"/>
          <w:b/>
        </w:rPr>
        <w:t>Strategy update</w:t>
      </w:r>
    </w:p>
    <w:p w:rsidR="00757F06" w:rsidRPr="00F74ED4" w:rsidRDefault="00757F06" w:rsidP="00F74ED4">
      <w:pPr>
        <w:pStyle w:val="NoSpacing"/>
        <w:jc w:val="both"/>
        <w:rPr>
          <w:rFonts w:ascii="Arial" w:hAnsi="Arial" w:cs="Arial"/>
        </w:rPr>
      </w:pPr>
      <w:r w:rsidRPr="00F74ED4">
        <w:rPr>
          <w:rFonts w:ascii="Arial" w:hAnsi="Arial" w:cs="Arial"/>
        </w:rPr>
        <w:t>Lynne Renton from the CCG explained that the draft Diagnostic Pathway (which had been discussed at a</w:t>
      </w:r>
      <w:r w:rsidR="007E51BB" w:rsidRPr="00F74ED4">
        <w:rPr>
          <w:rFonts w:ascii="Arial" w:hAnsi="Arial" w:cs="Arial"/>
        </w:rPr>
        <w:t xml:space="preserve"> previous</w:t>
      </w:r>
      <w:r w:rsidRPr="00F74ED4">
        <w:rPr>
          <w:rFonts w:ascii="Arial" w:hAnsi="Arial" w:cs="Arial"/>
        </w:rPr>
        <w:t xml:space="preserve"> Board meeting) had been further refined and pilot tested at several GP surgeries. The most recent NICE (The National Institute for Health and Care Excellence) guidance had also been issued to GPs. </w:t>
      </w:r>
    </w:p>
    <w:p w:rsidR="00757F06" w:rsidRPr="00F74ED4" w:rsidRDefault="00757F06" w:rsidP="00F74ED4">
      <w:pPr>
        <w:pStyle w:val="NoSpacing"/>
        <w:jc w:val="both"/>
        <w:rPr>
          <w:rFonts w:ascii="Arial" w:hAnsi="Arial" w:cs="Arial"/>
        </w:rPr>
      </w:pPr>
      <w:r w:rsidRPr="00F74ED4">
        <w:rPr>
          <w:rFonts w:ascii="Arial" w:hAnsi="Arial" w:cs="Arial"/>
        </w:rPr>
        <w:t>The draft pathway will shortly be going through the CCG governance process.</w:t>
      </w:r>
    </w:p>
    <w:p w:rsidR="00757F06" w:rsidRPr="00F74ED4" w:rsidRDefault="00757F06" w:rsidP="00F74ED4">
      <w:pPr>
        <w:pStyle w:val="NoSpacing"/>
        <w:jc w:val="both"/>
        <w:rPr>
          <w:rFonts w:ascii="Arial" w:hAnsi="Arial" w:cs="Arial"/>
        </w:rPr>
      </w:pPr>
      <w:r w:rsidRPr="00F74ED4">
        <w:rPr>
          <w:rFonts w:ascii="Arial" w:hAnsi="Arial" w:cs="Arial"/>
        </w:rPr>
        <w:t>There will also be an audit undertaken of the current diagnosis processes to see where there are</w:t>
      </w:r>
      <w:r w:rsidR="007E51BB" w:rsidRPr="00F74ED4">
        <w:rPr>
          <w:rFonts w:ascii="Arial" w:hAnsi="Arial" w:cs="Arial"/>
        </w:rPr>
        <w:t xml:space="preserve"> gaps and overlaps in service. T</w:t>
      </w:r>
      <w:r w:rsidRPr="00F74ED4">
        <w:rPr>
          <w:rFonts w:ascii="Arial" w:hAnsi="Arial" w:cs="Arial"/>
        </w:rPr>
        <w:t xml:space="preserve">here will also be a consultation with services users, past </w:t>
      </w:r>
      <w:r w:rsidRPr="00F74ED4">
        <w:rPr>
          <w:rFonts w:ascii="Arial" w:hAnsi="Arial" w:cs="Arial"/>
        </w:rPr>
        <w:lastRenderedPageBreak/>
        <w:t>and present, to see how their experiences of diagnosis have gone and how well the referral pathway is working.</w:t>
      </w:r>
    </w:p>
    <w:p w:rsidR="007E51BB" w:rsidRPr="00F74ED4" w:rsidRDefault="007E51BB"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r w:rsidRPr="00F74ED4">
        <w:rPr>
          <w:rFonts w:ascii="Arial" w:hAnsi="Arial" w:cs="Arial"/>
        </w:rPr>
        <w:t xml:space="preserve">The audit will be conducted over the next few months </w:t>
      </w:r>
      <w:r w:rsidR="00014D7D" w:rsidRPr="00F74ED4">
        <w:rPr>
          <w:rFonts w:ascii="Arial" w:hAnsi="Arial" w:cs="Arial"/>
        </w:rPr>
        <w:t xml:space="preserve">by Cathy </w:t>
      </w:r>
      <w:proofErr w:type="spellStart"/>
      <w:r w:rsidR="00014D7D" w:rsidRPr="00F74ED4">
        <w:rPr>
          <w:rFonts w:ascii="Arial" w:hAnsi="Arial" w:cs="Arial"/>
        </w:rPr>
        <w:t>Heatherall</w:t>
      </w:r>
      <w:proofErr w:type="spellEnd"/>
      <w:r w:rsidR="00014D7D" w:rsidRPr="00F74ED4">
        <w:rPr>
          <w:rFonts w:ascii="Arial" w:hAnsi="Arial" w:cs="Arial"/>
        </w:rPr>
        <w:t xml:space="preserve"> of the CCG.</w:t>
      </w:r>
    </w:p>
    <w:p w:rsidR="007E51BB" w:rsidRPr="00F74ED4" w:rsidRDefault="007E51BB"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r w:rsidRPr="00F74ED4">
        <w:rPr>
          <w:rFonts w:ascii="Arial" w:hAnsi="Arial" w:cs="Arial"/>
        </w:rPr>
        <w:t xml:space="preserve">The current model for diagnosis means that people are still having to go to either Bristol or Bath for diagnosis. CCG are currently speaking with 2gether to see whether a Herefordshire based diagnostic service might be constructed. </w:t>
      </w:r>
      <w:r w:rsidR="007E51BB" w:rsidRPr="00F74ED4">
        <w:rPr>
          <w:rFonts w:ascii="Arial" w:hAnsi="Arial" w:cs="Arial"/>
        </w:rPr>
        <w:t>Th</w:t>
      </w:r>
      <w:r w:rsidRPr="00F74ED4">
        <w:rPr>
          <w:rFonts w:ascii="Arial" w:hAnsi="Arial" w:cs="Arial"/>
        </w:rPr>
        <w:t xml:space="preserve">e main issues </w:t>
      </w:r>
      <w:r w:rsidR="007E51BB" w:rsidRPr="00F74ED4">
        <w:rPr>
          <w:rFonts w:ascii="Arial" w:hAnsi="Arial" w:cs="Arial"/>
        </w:rPr>
        <w:t xml:space="preserve">that need to be addressed are </w:t>
      </w:r>
      <w:r w:rsidRPr="00F74ED4">
        <w:rPr>
          <w:rFonts w:ascii="Arial" w:hAnsi="Arial" w:cs="Arial"/>
        </w:rPr>
        <w:t>securing the right level of funding and identifying the correct mix of skills in a multi-disciplinary team to condu</w:t>
      </w:r>
      <w:r w:rsidR="00014D7D" w:rsidRPr="00F74ED4">
        <w:rPr>
          <w:rFonts w:ascii="Arial" w:hAnsi="Arial" w:cs="Arial"/>
        </w:rPr>
        <w:t xml:space="preserve">ct the diagnosis process. </w:t>
      </w:r>
    </w:p>
    <w:p w:rsidR="00757F06" w:rsidRPr="00F74ED4" w:rsidRDefault="00757F06" w:rsidP="00F74ED4">
      <w:pPr>
        <w:pStyle w:val="NoSpacing"/>
        <w:jc w:val="both"/>
        <w:rPr>
          <w:rFonts w:ascii="Arial" w:hAnsi="Arial" w:cs="Arial"/>
        </w:rPr>
      </w:pPr>
      <w:r w:rsidRPr="00F74ED4">
        <w:rPr>
          <w:rFonts w:ascii="Arial" w:hAnsi="Arial" w:cs="Arial"/>
        </w:rPr>
        <w:t xml:space="preserve">Lynne noted that the current draft action plan within the strategy needs to been amended to include reference to the pathway and audit. </w:t>
      </w:r>
    </w:p>
    <w:p w:rsidR="00757F06" w:rsidRPr="00F74ED4" w:rsidRDefault="00F74ED4" w:rsidP="00F74ED4">
      <w:pPr>
        <w:pStyle w:val="NoSpacing"/>
        <w:jc w:val="both"/>
        <w:rPr>
          <w:rFonts w:ascii="Arial" w:hAnsi="Arial" w:cs="Arial"/>
          <w:b/>
        </w:rPr>
      </w:pPr>
      <w:r>
        <w:rPr>
          <w:rFonts w:ascii="Arial" w:hAnsi="Arial" w:cs="Arial"/>
          <w:b/>
        </w:rPr>
        <w:t>Action</w:t>
      </w:r>
      <w:r w:rsidR="00757F06" w:rsidRPr="00F74ED4">
        <w:rPr>
          <w:rFonts w:ascii="Arial" w:hAnsi="Arial" w:cs="Arial"/>
          <w:b/>
        </w:rPr>
        <w:t>; Ly</w:t>
      </w:r>
      <w:r w:rsidR="00014D7D" w:rsidRPr="00F74ED4">
        <w:rPr>
          <w:rFonts w:ascii="Arial" w:hAnsi="Arial" w:cs="Arial"/>
          <w:b/>
        </w:rPr>
        <w:t xml:space="preserve">nne to update </w:t>
      </w:r>
      <w:r w:rsidR="007E51BB" w:rsidRPr="00F74ED4">
        <w:rPr>
          <w:rFonts w:ascii="Arial" w:hAnsi="Arial" w:cs="Arial"/>
          <w:b/>
        </w:rPr>
        <w:t xml:space="preserve">her section of the </w:t>
      </w:r>
      <w:r w:rsidR="00014D7D" w:rsidRPr="00F74ED4">
        <w:rPr>
          <w:rFonts w:ascii="Arial" w:hAnsi="Arial" w:cs="Arial"/>
          <w:b/>
        </w:rPr>
        <w:t>draft action plan</w:t>
      </w:r>
    </w:p>
    <w:p w:rsidR="007E51BB" w:rsidRPr="00F74ED4" w:rsidRDefault="007E51BB"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r w:rsidRPr="00F74ED4">
        <w:rPr>
          <w:rFonts w:ascii="Arial" w:hAnsi="Arial" w:cs="Arial"/>
        </w:rPr>
        <w:t xml:space="preserve">Alan Harrison asked what services are available for those who are diagnosed. </w:t>
      </w:r>
    </w:p>
    <w:p w:rsidR="00757F06" w:rsidRPr="00F74ED4" w:rsidRDefault="00757F06" w:rsidP="00F74ED4">
      <w:pPr>
        <w:pStyle w:val="NoSpacing"/>
        <w:jc w:val="both"/>
        <w:rPr>
          <w:rFonts w:ascii="Arial" w:hAnsi="Arial" w:cs="Arial"/>
          <w:b/>
        </w:rPr>
      </w:pPr>
      <w:r w:rsidRPr="00F74ED4">
        <w:rPr>
          <w:rFonts w:ascii="Arial" w:hAnsi="Arial" w:cs="Arial"/>
          <w:b/>
        </w:rPr>
        <w:t>A</w:t>
      </w:r>
      <w:r w:rsidR="00F74ED4">
        <w:rPr>
          <w:rFonts w:ascii="Arial" w:hAnsi="Arial" w:cs="Arial"/>
          <w:b/>
        </w:rPr>
        <w:t>ction</w:t>
      </w:r>
      <w:r w:rsidRPr="00F74ED4">
        <w:rPr>
          <w:rFonts w:ascii="Arial" w:hAnsi="Arial" w:cs="Arial"/>
          <w:b/>
        </w:rPr>
        <w:t xml:space="preserve"> - Cllr Rone offered to write to Alan with Information on services</w:t>
      </w:r>
    </w:p>
    <w:p w:rsidR="007E51BB" w:rsidRPr="00F74ED4" w:rsidRDefault="007E51BB" w:rsidP="00F74ED4">
      <w:pPr>
        <w:pStyle w:val="NoSpacing"/>
        <w:jc w:val="both"/>
        <w:rPr>
          <w:rFonts w:ascii="Arial" w:hAnsi="Arial" w:cs="Arial"/>
        </w:rPr>
      </w:pPr>
    </w:p>
    <w:p w:rsidR="007E51BB" w:rsidRPr="00F74ED4" w:rsidRDefault="00757F06" w:rsidP="00F74ED4">
      <w:pPr>
        <w:pStyle w:val="NoSpacing"/>
        <w:jc w:val="both"/>
        <w:rPr>
          <w:rFonts w:ascii="Arial" w:hAnsi="Arial" w:cs="Arial"/>
        </w:rPr>
      </w:pPr>
      <w:r w:rsidRPr="00F74ED4">
        <w:rPr>
          <w:rFonts w:ascii="Arial" w:hAnsi="Arial" w:cs="Arial"/>
        </w:rPr>
        <w:t xml:space="preserve">Valerie Fitch (and others) pointed out that having a diagnosis can </w:t>
      </w:r>
      <w:r w:rsidR="007E51BB" w:rsidRPr="00F74ED4">
        <w:rPr>
          <w:rFonts w:ascii="Arial" w:hAnsi="Arial" w:cs="Arial"/>
        </w:rPr>
        <w:t xml:space="preserve">help </w:t>
      </w:r>
      <w:r w:rsidRPr="00F74ED4">
        <w:rPr>
          <w:rFonts w:ascii="Arial" w:hAnsi="Arial" w:cs="Arial"/>
        </w:rPr>
        <w:t xml:space="preserve">open doors to services. People can also then be signposted to other services once they have been diagnosed. </w:t>
      </w:r>
    </w:p>
    <w:p w:rsidR="00757F06" w:rsidRPr="00F74ED4" w:rsidRDefault="00757F06" w:rsidP="00F74ED4">
      <w:pPr>
        <w:pStyle w:val="NoSpacing"/>
        <w:jc w:val="both"/>
        <w:rPr>
          <w:rFonts w:ascii="Arial" w:hAnsi="Arial" w:cs="Arial"/>
        </w:rPr>
      </w:pPr>
      <w:r w:rsidRPr="00F74ED4">
        <w:rPr>
          <w:rFonts w:ascii="Arial" w:hAnsi="Arial" w:cs="Arial"/>
        </w:rPr>
        <w:t xml:space="preserve">John Gorman </w:t>
      </w:r>
      <w:r w:rsidR="007E51BB" w:rsidRPr="00F74ED4">
        <w:rPr>
          <w:rFonts w:ascii="Arial" w:hAnsi="Arial" w:cs="Arial"/>
        </w:rPr>
        <w:t>said</w:t>
      </w:r>
      <w:r w:rsidRPr="00F74ED4">
        <w:rPr>
          <w:rFonts w:ascii="Arial" w:hAnsi="Arial" w:cs="Arial"/>
        </w:rPr>
        <w:t xml:space="preserve"> that with budgets being so tight the most effective improvements that can be made </w:t>
      </w:r>
      <w:r w:rsidR="007E51BB" w:rsidRPr="00F74ED4">
        <w:rPr>
          <w:rFonts w:ascii="Arial" w:hAnsi="Arial" w:cs="Arial"/>
        </w:rPr>
        <w:t xml:space="preserve">to services </w:t>
      </w:r>
      <w:r w:rsidRPr="00F74ED4">
        <w:rPr>
          <w:rFonts w:ascii="Arial" w:hAnsi="Arial" w:cs="Arial"/>
        </w:rPr>
        <w:t xml:space="preserve">would be improving staff awareness of autism and making </w:t>
      </w:r>
      <w:r w:rsidR="00014D7D" w:rsidRPr="00F74ED4">
        <w:rPr>
          <w:rFonts w:ascii="Arial" w:hAnsi="Arial" w:cs="Arial"/>
        </w:rPr>
        <w:t xml:space="preserve">services more autism friendly. </w:t>
      </w:r>
    </w:p>
    <w:p w:rsidR="007E51BB" w:rsidRPr="00F74ED4" w:rsidRDefault="007E51BB" w:rsidP="00F74ED4">
      <w:pPr>
        <w:pStyle w:val="NoSpacing"/>
        <w:jc w:val="both"/>
        <w:rPr>
          <w:rFonts w:ascii="Arial" w:hAnsi="Arial" w:cs="Arial"/>
        </w:rPr>
      </w:pPr>
    </w:p>
    <w:p w:rsidR="007E51BB" w:rsidRPr="00F74ED4" w:rsidRDefault="00757F06" w:rsidP="00F74ED4">
      <w:pPr>
        <w:pStyle w:val="NoSpacing"/>
        <w:jc w:val="both"/>
        <w:rPr>
          <w:rFonts w:ascii="Arial" w:hAnsi="Arial" w:cs="Arial"/>
        </w:rPr>
      </w:pPr>
      <w:r w:rsidRPr="00F74ED4">
        <w:rPr>
          <w:rFonts w:ascii="Arial" w:hAnsi="Arial" w:cs="Arial"/>
        </w:rPr>
        <w:t xml:space="preserve">Mary Simpson noted that at a recent </w:t>
      </w:r>
      <w:proofErr w:type="spellStart"/>
      <w:r w:rsidRPr="00F74ED4">
        <w:rPr>
          <w:rFonts w:ascii="Arial" w:hAnsi="Arial" w:cs="Arial"/>
        </w:rPr>
        <w:t>Healthwatch</w:t>
      </w:r>
      <w:proofErr w:type="spellEnd"/>
      <w:r w:rsidRPr="00F74ED4">
        <w:rPr>
          <w:rFonts w:ascii="Arial" w:hAnsi="Arial" w:cs="Arial"/>
        </w:rPr>
        <w:t xml:space="preserve"> Mental Health Forum attendees noted that there ‘no services for people with Autism</w:t>
      </w:r>
      <w:r w:rsidR="007E51BB" w:rsidRPr="00F74ED4">
        <w:rPr>
          <w:rFonts w:ascii="Arial" w:hAnsi="Arial" w:cs="Arial"/>
        </w:rPr>
        <w:t xml:space="preserve"> or ADHD</w:t>
      </w:r>
      <w:r w:rsidRPr="00F74ED4">
        <w:rPr>
          <w:rFonts w:ascii="Arial" w:hAnsi="Arial" w:cs="Arial"/>
        </w:rPr>
        <w:t xml:space="preserve"> in the county’.</w:t>
      </w:r>
    </w:p>
    <w:p w:rsidR="00F74ED4" w:rsidRDefault="007E51BB" w:rsidP="00F74ED4">
      <w:pPr>
        <w:pStyle w:val="NoSpacing"/>
        <w:jc w:val="both"/>
        <w:rPr>
          <w:rFonts w:ascii="Arial" w:hAnsi="Arial" w:cs="Arial"/>
        </w:rPr>
      </w:pPr>
      <w:r w:rsidRPr="00F74ED4">
        <w:rPr>
          <w:rFonts w:ascii="Arial" w:hAnsi="Arial" w:cs="Arial"/>
        </w:rPr>
        <w:t>It was noted that ADHA is a subject better discussed with the CCG. Lynne suggested that Mary speaks to the person dealing with ADHD in the CCG.</w:t>
      </w:r>
    </w:p>
    <w:p w:rsidR="007E51BB" w:rsidRPr="00F74ED4" w:rsidRDefault="007E51BB" w:rsidP="00F74ED4">
      <w:pPr>
        <w:pStyle w:val="NoSpacing"/>
        <w:jc w:val="both"/>
        <w:rPr>
          <w:rFonts w:ascii="Arial" w:hAnsi="Arial" w:cs="Arial"/>
        </w:rPr>
      </w:pPr>
      <w:r w:rsidRPr="00F74ED4">
        <w:rPr>
          <w:rFonts w:ascii="Arial" w:hAnsi="Arial" w:cs="Arial"/>
          <w:b/>
        </w:rPr>
        <w:t>Action – Mary to speak with Jade Brooks of the CCG.</w:t>
      </w:r>
    </w:p>
    <w:p w:rsidR="007E51BB" w:rsidRPr="00F74ED4" w:rsidRDefault="007E51BB"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r w:rsidRPr="00F74ED4">
        <w:rPr>
          <w:rFonts w:ascii="Arial" w:hAnsi="Arial" w:cs="Arial"/>
        </w:rPr>
        <w:t xml:space="preserve">John </w:t>
      </w:r>
      <w:r w:rsidR="007E51BB" w:rsidRPr="00F74ED4">
        <w:rPr>
          <w:rFonts w:ascii="Arial" w:hAnsi="Arial" w:cs="Arial"/>
        </w:rPr>
        <w:t xml:space="preserve">also </w:t>
      </w:r>
      <w:r w:rsidRPr="00F74ED4">
        <w:rPr>
          <w:rFonts w:ascii="Arial" w:hAnsi="Arial" w:cs="Arial"/>
        </w:rPr>
        <w:t xml:space="preserve">asked </w:t>
      </w:r>
      <w:r w:rsidR="007E51BB" w:rsidRPr="00F74ED4">
        <w:rPr>
          <w:rFonts w:ascii="Arial" w:hAnsi="Arial" w:cs="Arial"/>
        </w:rPr>
        <w:t>Mary her to go back to the forum (when it meets in</w:t>
      </w:r>
      <w:r w:rsidRPr="00F74ED4">
        <w:rPr>
          <w:rFonts w:ascii="Arial" w:hAnsi="Arial" w:cs="Arial"/>
        </w:rPr>
        <w:t xml:space="preserve"> February and define what the group meant by </w:t>
      </w:r>
      <w:r w:rsidR="007E51BB" w:rsidRPr="00F74ED4">
        <w:rPr>
          <w:rFonts w:ascii="Arial" w:hAnsi="Arial" w:cs="Arial"/>
        </w:rPr>
        <w:t>‘</w:t>
      </w:r>
      <w:r w:rsidRPr="00F74ED4">
        <w:rPr>
          <w:rFonts w:ascii="Arial" w:hAnsi="Arial" w:cs="Arial"/>
        </w:rPr>
        <w:t>services</w:t>
      </w:r>
      <w:r w:rsidR="007E51BB" w:rsidRPr="00F74ED4">
        <w:rPr>
          <w:rFonts w:ascii="Arial" w:hAnsi="Arial" w:cs="Arial"/>
        </w:rPr>
        <w:t>’</w:t>
      </w:r>
      <w:r w:rsidRPr="00F74ED4">
        <w:rPr>
          <w:rFonts w:ascii="Arial" w:hAnsi="Arial" w:cs="Arial"/>
        </w:rPr>
        <w:t xml:space="preserve"> and to highlight such services in other counties. Aubrey noted that Autonomy run a group in Shropshire and Debbie noted that Aspie House run a service in Worcester. </w:t>
      </w:r>
    </w:p>
    <w:p w:rsidR="00757F06" w:rsidRPr="00F74ED4" w:rsidRDefault="00757F06" w:rsidP="00F74ED4">
      <w:pPr>
        <w:pStyle w:val="NoSpacing"/>
        <w:jc w:val="both"/>
        <w:rPr>
          <w:b/>
        </w:rPr>
      </w:pPr>
      <w:r w:rsidRPr="00F74ED4">
        <w:rPr>
          <w:rFonts w:ascii="Arial" w:hAnsi="Arial" w:cs="Arial"/>
          <w:b/>
        </w:rPr>
        <w:t>A</w:t>
      </w:r>
      <w:r w:rsidR="00F74ED4">
        <w:rPr>
          <w:rFonts w:ascii="Arial" w:hAnsi="Arial" w:cs="Arial"/>
          <w:b/>
        </w:rPr>
        <w:t>ction</w:t>
      </w:r>
      <w:r w:rsidRPr="00F74ED4">
        <w:rPr>
          <w:rFonts w:ascii="Arial" w:hAnsi="Arial" w:cs="Arial"/>
          <w:b/>
        </w:rPr>
        <w:t xml:space="preserve"> – Mary to ask forum about service</w:t>
      </w:r>
      <w:r w:rsidR="00014D7D" w:rsidRPr="00F74ED4">
        <w:rPr>
          <w:rFonts w:ascii="Arial" w:hAnsi="Arial" w:cs="Arial"/>
          <w:b/>
        </w:rPr>
        <w:t>s and examples from elsewhere</w:t>
      </w:r>
      <w:r w:rsidR="00014D7D" w:rsidRPr="00F74ED4">
        <w:rPr>
          <w:b/>
        </w:rPr>
        <w:t xml:space="preserve">. </w:t>
      </w:r>
    </w:p>
    <w:p w:rsidR="00290EF7" w:rsidRDefault="00290EF7"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bookmarkStart w:id="0" w:name="_GoBack"/>
      <w:bookmarkEnd w:id="0"/>
      <w:r w:rsidRPr="00F74ED4">
        <w:rPr>
          <w:rFonts w:ascii="Arial" w:hAnsi="Arial" w:cs="Arial"/>
        </w:rPr>
        <w:t xml:space="preserve">The discussion moved to obtaining data on the number of people with autism in the county. Lynne said that this data might be downloadable within the CCG. </w:t>
      </w:r>
    </w:p>
    <w:p w:rsidR="00757F06" w:rsidRPr="00F74ED4" w:rsidRDefault="00757F06" w:rsidP="00F74ED4">
      <w:pPr>
        <w:pStyle w:val="NoSpacing"/>
        <w:jc w:val="both"/>
        <w:rPr>
          <w:rFonts w:ascii="Arial" w:hAnsi="Arial" w:cs="Arial"/>
          <w:b/>
        </w:rPr>
      </w:pPr>
      <w:r w:rsidRPr="00F74ED4">
        <w:rPr>
          <w:rFonts w:ascii="Arial" w:hAnsi="Arial" w:cs="Arial"/>
          <w:b/>
        </w:rPr>
        <w:t>A</w:t>
      </w:r>
      <w:r w:rsidR="00F74ED4">
        <w:rPr>
          <w:rFonts w:ascii="Arial" w:hAnsi="Arial" w:cs="Arial"/>
          <w:b/>
        </w:rPr>
        <w:t>ction</w:t>
      </w:r>
      <w:r w:rsidRPr="00F74ED4">
        <w:rPr>
          <w:rFonts w:ascii="Arial" w:hAnsi="Arial" w:cs="Arial"/>
          <w:b/>
        </w:rPr>
        <w:t xml:space="preserve"> – Lynne to ask Andrew Tanner </w:t>
      </w:r>
      <w:r w:rsidR="007E51BB" w:rsidRPr="00F74ED4">
        <w:rPr>
          <w:rFonts w:ascii="Arial" w:hAnsi="Arial" w:cs="Arial"/>
          <w:b/>
        </w:rPr>
        <w:t xml:space="preserve">of the CCG </w:t>
      </w:r>
      <w:r w:rsidR="00014D7D" w:rsidRPr="00F74ED4">
        <w:rPr>
          <w:rFonts w:ascii="Arial" w:hAnsi="Arial" w:cs="Arial"/>
          <w:b/>
        </w:rPr>
        <w:t>to see if the data is available</w:t>
      </w:r>
    </w:p>
    <w:p w:rsidR="007E51BB" w:rsidRPr="00F74ED4" w:rsidRDefault="007E51BB" w:rsidP="00F74ED4">
      <w:pPr>
        <w:pStyle w:val="NoSpacing"/>
        <w:jc w:val="both"/>
        <w:rPr>
          <w:rFonts w:ascii="Arial" w:hAnsi="Arial" w:cs="Arial"/>
          <w:b/>
        </w:rPr>
      </w:pPr>
    </w:p>
    <w:p w:rsidR="00757F06" w:rsidRPr="00F74ED4" w:rsidRDefault="00757F06" w:rsidP="00F74ED4">
      <w:pPr>
        <w:pStyle w:val="NoSpacing"/>
        <w:jc w:val="both"/>
        <w:rPr>
          <w:rFonts w:ascii="Arial" w:hAnsi="Arial" w:cs="Arial"/>
        </w:rPr>
      </w:pPr>
      <w:r w:rsidRPr="00F74ED4">
        <w:rPr>
          <w:rFonts w:ascii="Arial" w:hAnsi="Arial" w:cs="Arial"/>
        </w:rPr>
        <w:t xml:space="preserve">Les Knight then spoke to the meeting about the work going on in </w:t>
      </w:r>
      <w:proofErr w:type="spellStart"/>
      <w:r w:rsidRPr="00F74ED4">
        <w:rPr>
          <w:rFonts w:ascii="Arial" w:hAnsi="Arial" w:cs="Arial"/>
        </w:rPr>
        <w:t>Childrens</w:t>
      </w:r>
      <w:proofErr w:type="spellEnd"/>
      <w:r w:rsidRPr="00F74ED4">
        <w:rPr>
          <w:rFonts w:ascii="Arial" w:hAnsi="Arial" w:cs="Arial"/>
        </w:rPr>
        <w:t xml:space="preserve"> Well Being (CWB) regarding autism. </w:t>
      </w:r>
    </w:p>
    <w:p w:rsidR="00757F06" w:rsidRPr="00F74ED4" w:rsidRDefault="00757F06" w:rsidP="00F74ED4">
      <w:pPr>
        <w:pStyle w:val="NoSpacing"/>
        <w:jc w:val="both"/>
        <w:rPr>
          <w:rFonts w:ascii="Arial" w:hAnsi="Arial" w:cs="Arial"/>
        </w:rPr>
      </w:pPr>
      <w:r w:rsidRPr="00F74ED4">
        <w:rPr>
          <w:rFonts w:ascii="Arial" w:hAnsi="Arial" w:cs="Arial"/>
        </w:rPr>
        <w:t>He said that the key actions he expects to incl</w:t>
      </w:r>
      <w:r w:rsidR="00014D7D" w:rsidRPr="00F74ED4">
        <w:rPr>
          <w:rFonts w:ascii="Arial" w:hAnsi="Arial" w:cs="Arial"/>
        </w:rPr>
        <w:t>ude within the action plan are;</w:t>
      </w:r>
    </w:p>
    <w:p w:rsidR="00757F06" w:rsidRPr="00F74ED4" w:rsidRDefault="00757F06" w:rsidP="00F74ED4">
      <w:pPr>
        <w:pStyle w:val="NoSpacing"/>
        <w:jc w:val="both"/>
        <w:rPr>
          <w:rFonts w:ascii="Arial" w:hAnsi="Arial" w:cs="Arial"/>
        </w:rPr>
      </w:pPr>
      <w:r w:rsidRPr="00F74ED4">
        <w:rPr>
          <w:rFonts w:ascii="Arial" w:hAnsi="Arial" w:cs="Arial"/>
        </w:rPr>
        <w:t xml:space="preserve">1 – </w:t>
      </w:r>
      <w:proofErr w:type="gramStart"/>
      <w:r w:rsidRPr="00F74ED4">
        <w:rPr>
          <w:rFonts w:ascii="Arial" w:hAnsi="Arial" w:cs="Arial"/>
        </w:rPr>
        <w:t>a</w:t>
      </w:r>
      <w:proofErr w:type="gramEnd"/>
      <w:r w:rsidRPr="00F74ED4">
        <w:rPr>
          <w:rFonts w:ascii="Arial" w:hAnsi="Arial" w:cs="Arial"/>
        </w:rPr>
        <w:t xml:space="preserve"> full needs assessment to identify gaps in provision</w:t>
      </w:r>
    </w:p>
    <w:p w:rsidR="00757F06" w:rsidRPr="00F74ED4" w:rsidRDefault="00757F06" w:rsidP="00F74ED4">
      <w:pPr>
        <w:pStyle w:val="NoSpacing"/>
        <w:jc w:val="both"/>
        <w:rPr>
          <w:rFonts w:ascii="Arial" w:hAnsi="Arial" w:cs="Arial"/>
        </w:rPr>
      </w:pPr>
      <w:r w:rsidRPr="00F74ED4">
        <w:rPr>
          <w:rFonts w:ascii="Arial" w:hAnsi="Arial" w:cs="Arial"/>
        </w:rPr>
        <w:t xml:space="preserve">2 – </w:t>
      </w:r>
      <w:proofErr w:type="gramStart"/>
      <w:r w:rsidRPr="00F74ED4">
        <w:rPr>
          <w:rFonts w:ascii="Arial" w:hAnsi="Arial" w:cs="Arial"/>
        </w:rPr>
        <w:t>a</w:t>
      </w:r>
      <w:proofErr w:type="gramEnd"/>
      <w:r w:rsidRPr="00F74ED4">
        <w:rPr>
          <w:rFonts w:ascii="Arial" w:hAnsi="Arial" w:cs="Arial"/>
        </w:rPr>
        <w:t xml:space="preserve"> review and remodel of therapy services (especially for autism specific services)</w:t>
      </w:r>
    </w:p>
    <w:p w:rsidR="00757F06" w:rsidRPr="00F74ED4" w:rsidRDefault="00757F06" w:rsidP="00F74ED4">
      <w:pPr>
        <w:pStyle w:val="NoSpacing"/>
        <w:jc w:val="both"/>
        <w:rPr>
          <w:rFonts w:ascii="Arial" w:hAnsi="Arial" w:cs="Arial"/>
        </w:rPr>
      </w:pPr>
      <w:r w:rsidRPr="00F74ED4">
        <w:rPr>
          <w:rFonts w:ascii="Arial" w:hAnsi="Arial" w:cs="Arial"/>
        </w:rPr>
        <w:t xml:space="preserve">3 – </w:t>
      </w:r>
      <w:proofErr w:type="gramStart"/>
      <w:r w:rsidRPr="00F74ED4">
        <w:rPr>
          <w:rFonts w:ascii="Arial" w:hAnsi="Arial" w:cs="Arial"/>
        </w:rPr>
        <w:t>revise</w:t>
      </w:r>
      <w:proofErr w:type="gramEnd"/>
      <w:r w:rsidRPr="00F74ED4">
        <w:rPr>
          <w:rFonts w:ascii="Arial" w:hAnsi="Arial" w:cs="Arial"/>
        </w:rPr>
        <w:t xml:space="preserve"> the diagnostic pathway for children</w:t>
      </w:r>
    </w:p>
    <w:p w:rsidR="00757F06" w:rsidRPr="00F74ED4" w:rsidRDefault="00757F06" w:rsidP="00F74ED4">
      <w:pPr>
        <w:pStyle w:val="NoSpacing"/>
        <w:jc w:val="both"/>
        <w:rPr>
          <w:rFonts w:ascii="Arial" w:hAnsi="Arial" w:cs="Arial"/>
        </w:rPr>
      </w:pPr>
      <w:r w:rsidRPr="00F74ED4">
        <w:rPr>
          <w:rFonts w:ascii="Arial" w:hAnsi="Arial" w:cs="Arial"/>
        </w:rPr>
        <w:t xml:space="preserve">4 – </w:t>
      </w:r>
      <w:proofErr w:type="gramStart"/>
      <w:r w:rsidRPr="00F74ED4">
        <w:rPr>
          <w:rFonts w:ascii="Arial" w:hAnsi="Arial" w:cs="Arial"/>
        </w:rPr>
        <w:t>expand</w:t>
      </w:r>
      <w:proofErr w:type="gramEnd"/>
      <w:r w:rsidRPr="00F74ED4">
        <w:rPr>
          <w:rFonts w:ascii="Arial" w:hAnsi="Arial" w:cs="Arial"/>
        </w:rPr>
        <w:t xml:space="preserve"> and improve the education, training and supported employment offer for the 16 to 24 age group</w:t>
      </w:r>
    </w:p>
    <w:p w:rsidR="00757F06" w:rsidRPr="00F74ED4" w:rsidRDefault="00757F06" w:rsidP="00F74ED4">
      <w:pPr>
        <w:pStyle w:val="NoSpacing"/>
        <w:jc w:val="both"/>
        <w:rPr>
          <w:rFonts w:ascii="Arial" w:hAnsi="Arial" w:cs="Arial"/>
        </w:rPr>
      </w:pPr>
      <w:r w:rsidRPr="00F74ED4">
        <w:rPr>
          <w:rFonts w:ascii="Arial" w:hAnsi="Arial" w:cs="Arial"/>
        </w:rPr>
        <w:t xml:space="preserve">Lynne noted that there is a workforce development group that works across the council and the CCG. </w:t>
      </w:r>
    </w:p>
    <w:p w:rsidR="00757F06" w:rsidRPr="00F74ED4" w:rsidRDefault="00757F06" w:rsidP="00F74ED4">
      <w:pPr>
        <w:pStyle w:val="NoSpacing"/>
        <w:jc w:val="both"/>
        <w:rPr>
          <w:rFonts w:ascii="Arial" w:hAnsi="Arial" w:cs="Arial"/>
          <w:b/>
        </w:rPr>
      </w:pPr>
      <w:r w:rsidRPr="00F74ED4">
        <w:rPr>
          <w:rFonts w:ascii="Arial" w:hAnsi="Arial" w:cs="Arial"/>
          <w:b/>
        </w:rPr>
        <w:t>A</w:t>
      </w:r>
      <w:r w:rsidR="00F74ED4">
        <w:rPr>
          <w:rFonts w:ascii="Arial" w:hAnsi="Arial" w:cs="Arial"/>
          <w:b/>
        </w:rPr>
        <w:t>ction -</w:t>
      </w:r>
      <w:r w:rsidRPr="00F74ED4">
        <w:rPr>
          <w:rFonts w:ascii="Arial" w:hAnsi="Arial" w:cs="Arial"/>
          <w:b/>
        </w:rPr>
        <w:t xml:space="preserve"> Les and Lynne to discuss how this group might be used to help develop employment opportu</w:t>
      </w:r>
      <w:r w:rsidR="00E459BD" w:rsidRPr="00F74ED4">
        <w:rPr>
          <w:rFonts w:ascii="Arial" w:hAnsi="Arial" w:cs="Arial"/>
          <w:b/>
        </w:rPr>
        <w:t xml:space="preserve">nities for people with autism. </w:t>
      </w:r>
    </w:p>
    <w:p w:rsidR="007E51BB" w:rsidRPr="00F74ED4" w:rsidRDefault="007E51BB"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r w:rsidRPr="00F74ED4">
        <w:rPr>
          <w:rFonts w:ascii="Arial" w:hAnsi="Arial" w:cs="Arial"/>
        </w:rPr>
        <w:t>Les asked people to look at the current draft plan and to let him know if there are any</w:t>
      </w:r>
      <w:r w:rsidR="00E459BD" w:rsidRPr="00F74ED4">
        <w:rPr>
          <w:rFonts w:ascii="Arial" w:hAnsi="Arial" w:cs="Arial"/>
        </w:rPr>
        <w:t xml:space="preserve"> gaps in the Children’s section</w:t>
      </w:r>
    </w:p>
    <w:p w:rsidR="007E51BB" w:rsidRPr="00F74ED4" w:rsidRDefault="007E51BB"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r w:rsidRPr="00F74ED4">
        <w:rPr>
          <w:rFonts w:ascii="Arial" w:hAnsi="Arial" w:cs="Arial"/>
        </w:rPr>
        <w:lastRenderedPageBreak/>
        <w:t xml:space="preserve">Mary Simpson asked whether there had been detailed needs assessments to support the strategy. Les explained that detailed assessments would be done to support each of the key actions points he had outlined earlier. John explained that an engagement exercise on the draft strategy had been drafted by the Board last summer and that this had </w:t>
      </w:r>
      <w:r w:rsidR="00E459BD" w:rsidRPr="00F74ED4">
        <w:rPr>
          <w:rFonts w:ascii="Arial" w:hAnsi="Arial" w:cs="Arial"/>
        </w:rPr>
        <w:t xml:space="preserve">been issued around the county. </w:t>
      </w:r>
    </w:p>
    <w:p w:rsidR="007E51BB" w:rsidRPr="00F74ED4" w:rsidRDefault="007E51BB" w:rsidP="00F74ED4">
      <w:pPr>
        <w:pStyle w:val="NoSpacing"/>
        <w:jc w:val="both"/>
        <w:rPr>
          <w:rFonts w:ascii="Arial" w:hAnsi="Arial" w:cs="Arial"/>
        </w:rPr>
      </w:pPr>
    </w:p>
    <w:p w:rsidR="00757F06" w:rsidRPr="00F74ED4" w:rsidRDefault="00757F06" w:rsidP="00F74ED4">
      <w:pPr>
        <w:pStyle w:val="NoSpacing"/>
        <w:jc w:val="both"/>
        <w:rPr>
          <w:rFonts w:ascii="Arial" w:hAnsi="Arial" w:cs="Arial"/>
        </w:rPr>
      </w:pPr>
      <w:r w:rsidRPr="00F74ED4">
        <w:rPr>
          <w:rFonts w:ascii="Arial" w:hAnsi="Arial" w:cs="Arial"/>
        </w:rPr>
        <w:t xml:space="preserve">It was noted that in April the </w:t>
      </w:r>
      <w:proofErr w:type="spellStart"/>
      <w:r w:rsidRPr="00F74ED4">
        <w:rPr>
          <w:rFonts w:ascii="Arial" w:hAnsi="Arial" w:cs="Arial"/>
        </w:rPr>
        <w:t>Childrens</w:t>
      </w:r>
      <w:proofErr w:type="spellEnd"/>
      <w:r w:rsidRPr="00F74ED4">
        <w:rPr>
          <w:rFonts w:ascii="Arial" w:hAnsi="Arial" w:cs="Arial"/>
        </w:rPr>
        <w:t xml:space="preserve"> Scrutiny board would be considering the draft strategy. The meeting agreed that the next planned Partnership Board meeting would be too late to influence this timetable and so an extra meeting was agreed for Friday the 9th of March. </w:t>
      </w:r>
    </w:p>
    <w:p w:rsidR="00757F06" w:rsidRPr="00F74ED4" w:rsidRDefault="00757F06" w:rsidP="00F74ED4">
      <w:pPr>
        <w:pStyle w:val="NoSpacing"/>
        <w:jc w:val="both"/>
        <w:rPr>
          <w:rFonts w:ascii="Arial" w:hAnsi="Arial" w:cs="Arial"/>
          <w:b/>
        </w:rPr>
      </w:pPr>
      <w:r w:rsidRPr="00F74ED4">
        <w:rPr>
          <w:rFonts w:ascii="Arial" w:hAnsi="Arial" w:cs="Arial"/>
          <w:b/>
        </w:rPr>
        <w:t>A</w:t>
      </w:r>
      <w:r w:rsidR="00F74ED4">
        <w:rPr>
          <w:rFonts w:ascii="Arial" w:hAnsi="Arial" w:cs="Arial"/>
          <w:b/>
        </w:rPr>
        <w:t>ction</w:t>
      </w:r>
      <w:r w:rsidRPr="00F74ED4">
        <w:rPr>
          <w:rFonts w:ascii="Arial" w:hAnsi="Arial" w:cs="Arial"/>
          <w:b/>
        </w:rPr>
        <w:t xml:space="preserve"> – John and Paul Choppen to arrange meeting</w:t>
      </w:r>
    </w:p>
    <w:p w:rsidR="00757F06" w:rsidRPr="00F74ED4" w:rsidRDefault="00757F06" w:rsidP="00F74ED4">
      <w:pPr>
        <w:pStyle w:val="NoSpacing"/>
        <w:jc w:val="both"/>
        <w:rPr>
          <w:rFonts w:ascii="Arial" w:hAnsi="Arial" w:cs="Arial"/>
        </w:rPr>
      </w:pPr>
      <w:r w:rsidRPr="00C12CC7">
        <w:rPr>
          <w:rFonts w:ascii="Arial" w:hAnsi="Arial" w:cs="Arial"/>
          <w:b/>
          <w:color w:val="FF0000"/>
        </w:rPr>
        <w:t>UPDATE – room booked – Committee room 2 Town Hall, 10.30 start Friday 9th March</w:t>
      </w:r>
      <w:r w:rsidRPr="00C12CC7">
        <w:rPr>
          <w:rFonts w:ascii="Arial" w:hAnsi="Arial" w:cs="Arial"/>
          <w:color w:val="FF0000"/>
        </w:rPr>
        <w:t xml:space="preserve">. </w:t>
      </w:r>
      <w:r w:rsidRPr="00F74ED4">
        <w:rPr>
          <w:rFonts w:ascii="Arial" w:hAnsi="Arial" w:cs="Arial"/>
        </w:rPr>
        <w:t>Meeting to discuss draft stra</w:t>
      </w:r>
      <w:r w:rsidR="00E459BD" w:rsidRPr="00F74ED4">
        <w:rPr>
          <w:rFonts w:ascii="Arial" w:hAnsi="Arial" w:cs="Arial"/>
        </w:rPr>
        <w:t>tegy.</w:t>
      </w:r>
    </w:p>
    <w:p w:rsidR="007E51BB" w:rsidRPr="00F74ED4" w:rsidRDefault="007E51BB" w:rsidP="00F74ED4">
      <w:pPr>
        <w:pStyle w:val="NoSpacing"/>
        <w:jc w:val="both"/>
        <w:rPr>
          <w:rFonts w:ascii="Arial" w:hAnsi="Arial" w:cs="Arial"/>
        </w:rPr>
      </w:pPr>
    </w:p>
    <w:p w:rsidR="00E339E8" w:rsidRPr="00F74ED4" w:rsidRDefault="00757F06" w:rsidP="00F74ED4">
      <w:pPr>
        <w:pStyle w:val="NoSpacing"/>
        <w:jc w:val="both"/>
        <w:rPr>
          <w:rFonts w:ascii="Arial" w:hAnsi="Arial" w:cs="Arial"/>
        </w:rPr>
      </w:pPr>
      <w:r w:rsidRPr="00F74ED4">
        <w:rPr>
          <w:rFonts w:ascii="Arial" w:hAnsi="Arial" w:cs="Arial"/>
        </w:rPr>
        <w:t>John agreed that a revised draft of the strategy would be issued before the meeting to give people time to consider their comments.</w:t>
      </w:r>
    </w:p>
    <w:p w:rsidR="007E51BB" w:rsidRPr="00F74ED4" w:rsidRDefault="00E339E8" w:rsidP="00F74ED4">
      <w:pPr>
        <w:pStyle w:val="NoSpacing"/>
        <w:jc w:val="both"/>
      </w:pPr>
      <w:r w:rsidRPr="00F74ED4">
        <w:t xml:space="preserve"> </w:t>
      </w:r>
    </w:p>
    <w:p w:rsidR="009B4FF6" w:rsidRPr="00F74ED4" w:rsidRDefault="009B4FF6" w:rsidP="00F74ED4">
      <w:pPr>
        <w:pStyle w:val="NoSpacing"/>
        <w:jc w:val="both"/>
        <w:rPr>
          <w:rFonts w:ascii="Arial" w:hAnsi="Arial" w:cs="Arial"/>
          <w:b/>
        </w:rPr>
      </w:pPr>
      <w:r w:rsidRPr="00F74ED4">
        <w:rPr>
          <w:rFonts w:ascii="Arial" w:hAnsi="Arial" w:cs="Arial"/>
          <w:b/>
        </w:rPr>
        <w:t>AOB</w:t>
      </w:r>
    </w:p>
    <w:p w:rsidR="009B4FF6" w:rsidRPr="00F74ED4" w:rsidRDefault="009B4FF6" w:rsidP="00F74ED4">
      <w:pPr>
        <w:pStyle w:val="NoSpacing"/>
        <w:jc w:val="both"/>
        <w:rPr>
          <w:rFonts w:ascii="Arial" w:hAnsi="Arial" w:cs="Arial"/>
          <w:b/>
        </w:rPr>
      </w:pPr>
    </w:p>
    <w:p w:rsidR="009B4FF6" w:rsidRPr="00F74ED4" w:rsidRDefault="009B4FF6" w:rsidP="00F74ED4">
      <w:pPr>
        <w:pStyle w:val="NoSpacing"/>
        <w:jc w:val="both"/>
        <w:rPr>
          <w:rFonts w:ascii="Arial" w:hAnsi="Arial" w:cs="Arial"/>
          <w:b/>
        </w:rPr>
      </w:pPr>
      <w:r w:rsidRPr="00F74ED4">
        <w:rPr>
          <w:rFonts w:ascii="Arial" w:hAnsi="Arial" w:cs="Arial"/>
          <w:b/>
        </w:rPr>
        <w:t>Research programme</w:t>
      </w:r>
    </w:p>
    <w:p w:rsidR="009B4FF6" w:rsidRPr="00F74ED4" w:rsidRDefault="009B4FF6" w:rsidP="00F74ED4">
      <w:pPr>
        <w:pStyle w:val="NoSpacing"/>
        <w:jc w:val="both"/>
        <w:rPr>
          <w:rFonts w:ascii="Arial" w:hAnsi="Arial" w:cs="Arial"/>
        </w:rPr>
      </w:pPr>
      <w:r w:rsidRPr="00F74ED4">
        <w:rPr>
          <w:rFonts w:ascii="Arial" w:hAnsi="Arial" w:cs="Arial"/>
        </w:rPr>
        <w:t xml:space="preserve">Gill </w:t>
      </w:r>
      <w:proofErr w:type="spellStart"/>
      <w:r w:rsidRPr="00F74ED4">
        <w:rPr>
          <w:rFonts w:ascii="Arial" w:hAnsi="Arial" w:cs="Arial"/>
        </w:rPr>
        <w:t>Gorle</w:t>
      </w:r>
      <w:proofErr w:type="spellEnd"/>
      <w:r w:rsidRPr="00F74ED4">
        <w:rPr>
          <w:rFonts w:ascii="Arial" w:hAnsi="Arial" w:cs="Arial"/>
        </w:rPr>
        <w:t xml:space="preserve"> said that she had been approached by </w:t>
      </w:r>
      <w:proofErr w:type="spellStart"/>
      <w:r w:rsidRPr="00F74ED4">
        <w:rPr>
          <w:rFonts w:ascii="Arial" w:hAnsi="Arial" w:cs="Arial"/>
        </w:rPr>
        <w:t>Jeremi</w:t>
      </w:r>
      <w:proofErr w:type="spellEnd"/>
      <w:r w:rsidRPr="00F74ED4">
        <w:rPr>
          <w:rFonts w:ascii="Arial" w:hAnsi="Arial" w:cs="Arial"/>
        </w:rPr>
        <w:t xml:space="preserve"> </w:t>
      </w:r>
      <w:proofErr w:type="spellStart"/>
      <w:r w:rsidRPr="00F74ED4">
        <w:rPr>
          <w:rFonts w:ascii="Arial" w:hAnsi="Arial" w:cs="Arial"/>
        </w:rPr>
        <w:t>Korhonen</w:t>
      </w:r>
      <w:proofErr w:type="spellEnd"/>
      <w:r w:rsidRPr="00F74ED4">
        <w:rPr>
          <w:rFonts w:ascii="Arial" w:hAnsi="Arial" w:cs="Arial"/>
        </w:rPr>
        <w:t xml:space="preserve"> at the University of Glasgow who is running a research investigating the ways in which individuals on the autism spectrum perceive and engage with emotions in music. </w:t>
      </w:r>
    </w:p>
    <w:p w:rsidR="009B4FF6" w:rsidRPr="00F74ED4" w:rsidRDefault="009B4FF6" w:rsidP="00F74ED4">
      <w:pPr>
        <w:pStyle w:val="NoSpacing"/>
        <w:jc w:val="both"/>
        <w:rPr>
          <w:rFonts w:ascii="Arial" w:hAnsi="Arial" w:cs="Arial"/>
        </w:rPr>
      </w:pPr>
      <w:r w:rsidRPr="00F74ED4">
        <w:rPr>
          <w:rFonts w:ascii="Arial" w:hAnsi="Arial" w:cs="Arial"/>
        </w:rPr>
        <w:t>If you are interested in taking part in the research please the details attached to the electronic copy of these minutes</w:t>
      </w:r>
    </w:p>
    <w:p w:rsidR="009B4FF6" w:rsidRPr="00F74ED4" w:rsidRDefault="009B4FF6" w:rsidP="00F74ED4">
      <w:pPr>
        <w:pStyle w:val="NoSpacing"/>
        <w:jc w:val="both"/>
        <w:rPr>
          <w:rFonts w:ascii="Arial" w:hAnsi="Arial" w:cs="Arial"/>
        </w:rPr>
      </w:pPr>
    </w:p>
    <w:p w:rsidR="009B4FF6" w:rsidRPr="00F74ED4" w:rsidRDefault="009B4FF6" w:rsidP="00F74ED4">
      <w:pPr>
        <w:pStyle w:val="NoSpacing"/>
        <w:jc w:val="both"/>
        <w:rPr>
          <w:rFonts w:ascii="Arial" w:hAnsi="Arial" w:cs="Arial"/>
          <w:b/>
        </w:rPr>
      </w:pPr>
      <w:r w:rsidRPr="00F74ED4">
        <w:rPr>
          <w:rFonts w:ascii="Arial" w:hAnsi="Arial" w:cs="Arial"/>
          <w:b/>
        </w:rPr>
        <w:t>19-25 Coffee Group</w:t>
      </w:r>
    </w:p>
    <w:p w:rsidR="009B4FF6" w:rsidRPr="00F74ED4" w:rsidRDefault="009B4FF6" w:rsidP="00F74ED4">
      <w:pPr>
        <w:pStyle w:val="NoSpacing"/>
        <w:jc w:val="both"/>
        <w:rPr>
          <w:rFonts w:ascii="Arial" w:hAnsi="Arial" w:cs="Arial"/>
        </w:rPr>
      </w:pPr>
      <w:r w:rsidRPr="00F74ED4">
        <w:rPr>
          <w:rFonts w:ascii="Arial" w:hAnsi="Arial" w:cs="Arial"/>
        </w:rPr>
        <w:t>Valerie said that she has had a letter from someone looking to set up a coffee morning for the 19 to 25 age group. Details attached to the electronic copy of these minutes</w:t>
      </w:r>
    </w:p>
    <w:p w:rsidR="009B4FF6" w:rsidRPr="00F74ED4" w:rsidRDefault="009B4FF6" w:rsidP="00F74ED4">
      <w:pPr>
        <w:pStyle w:val="NoSpacing"/>
        <w:jc w:val="both"/>
        <w:rPr>
          <w:rFonts w:ascii="Arial" w:hAnsi="Arial" w:cs="Arial"/>
        </w:rPr>
      </w:pPr>
    </w:p>
    <w:p w:rsidR="009B4FF6" w:rsidRPr="00F74ED4" w:rsidRDefault="009B4FF6" w:rsidP="00F74ED4">
      <w:pPr>
        <w:pStyle w:val="NoSpacing"/>
        <w:jc w:val="both"/>
        <w:rPr>
          <w:rFonts w:ascii="Arial" w:hAnsi="Arial" w:cs="Arial"/>
          <w:b/>
        </w:rPr>
      </w:pPr>
      <w:proofErr w:type="spellStart"/>
      <w:r w:rsidRPr="00F74ED4">
        <w:rPr>
          <w:rFonts w:ascii="Arial" w:hAnsi="Arial" w:cs="Arial"/>
          <w:b/>
        </w:rPr>
        <w:t>Healthwatch</w:t>
      </w:r>
      <w:proofErr w:type="spellEnd"/>
    </w:p>
    <w:p w:rsidR="009B4FF6" w:rsidRPr="00F74ED4" w:rsidRDefault="009B4FF6" w:rsidP="00F74ED4">
      <w:pPr>
        <w:pStyle w:val="NoSpacing"/>
        <w:jc w:val="both"/>
        <w:rPr>
          <w:rFonts w:ascii="Arial" w:hAnsi="Arial" w:cs="Arial"/>
        </w:rPr>
      </w:pPr>
      <w:r w:rsidRPr="00F74ED4">
        <w:rPr>
          <w:rFonts w:ascii="Arial" w:hAnsi="Arial" w:cs="Arial"/>
        </w:rPr>
        <w:t xml:space="preserve">Mary said that </w:t>
      </w:r>
      <w:proofErr w:type="spellStart"/>
      <w:r w:rsidRPr="00F74ED4">
        <w:rPr>
          <w:rFonts w:ascii="Arial" w:hAnsi="Arial" w:cs="Arial"/>
        </w:rPr>
        <w:t>Healthwatch</w:t>
      </w:r>
      <w:proofErr w:type="spellEnd"/>
      <w:r w:rsidRPr="00F74ED4">
        <w:rPr>
          <w:rFonts w:ascii="Arial" w:hAnsi="Arial" w:cs="Arial"/>
        </w:rPr>
        <w:t xml:space="preserve"> will shortly start work on a study of the new Adult Social Care pathway. This will have four strands looking at the experiences of carers, service users, organisations and staff</w:t>
      </w:r>
    </w:p>
    <w:p w:rsidR="009B4FF6" w:rsidRPr="00F74ED4" w:rsidRDefault="009B4FF6" w:rsidP="00F74ED4">
      <w:pPr>
        <w:pStyle w:val="NoSpacing"/>
        <w:jc w:val="both"/>
        <w:rPr>
          <w:rFonts w:ascii="Arial" w:hAnsi="Arial" w:cs="Arial"/>
        </w:rPr>
      </w:pPr>
      <w:proofErr w:type="spellStart"/>
      <w:r w:rsidRPr="00F74ED4">
        <w:rPr>
          <w:rFonts w:ascii="Arial" w:hAnsi="Arial" w:cs="Arial"/>
        </w:rPr>
        <w:t>Healthwatch</w:t>
      </w:r>
      <w:proofErr w:type="spellEnd"/>
      <w:r w:rsidRPr="00F74ED4">
        <w:rPr>
          <w:rFonts w:ascii="Arial" w:hAnsi="Arial" w:cs="Arial"/>
        </w:rPr>
        <w:t xml:space="preserve"> will also be competing their work on the GP access study which has thrown up the need for reasonable adjustments for people with autism in GP surgeries</w:t>
      </w:r>
    </w:p>
    <w:p w:rsidR="009B4FF6" w:rsidRPr="00F74ED4" w:rsidRDefault="009B4FF6" w:rsidP="00F74ED4">
      <w:pPr>
        <w:pStyle w:val="NoSpacing"/>
        <w:jc w:val="both"/>
        <w:rPr>
          <w:rFonts w:ascii="Arial" w:hAnsi="Arial" w:cs="Arial"/>
        </w:rPr>
      </w:pPr>
      <w:r w:rsidRPr="00F74ED4">
        <w:rPr>
          <w:rFonts w:ascii="Arial" w:hAnsi="Arial" w:cs="Arial"/>
        </w:rPr>
        <w:t>There is also an end of life project which is about to be completed</w:t>
      </w:r>
    </w:p>
    <w:p w:rsidR="009B4FF6" w:rsidRPr="00F74ED4" w:rsidRDefault="009B4FF6" w:rsidP="00F74ED4">
      <w:pPr>
        <w:pStyle w:val="NoSpacing"/>
        <w:jc w:val="both"/>
        <w:rPr>
          <w:rFonts w:ascii="Arial" w:hAnsi="Arial" w:cs="Arial"/>
        </w:rPr>
      </w:pPr>
      <w:r w:rsidRPr="00F74ED4">
        <w:rPr>
          <w:rFonts w:ascii="Arial" w:hAnsi="Arial" w:cs="Arial"/>
        </w:rPr>
        <w:t>There is also an online Public Health Survey that can still be responded to</w:t>
      </w:r>
    </w:p>
    <w:p w:rsidR="009B4FF6" w:rsidRPr="00F74ED4" w:rsidRDefault="009B4FF6" w:rsidP="00F74ED4">
      <w:pPr>
        <w:pStyle w:val="NoSpacing"/>
        <w:jc w:val="both"/>
        <w:rPr>
          <w:rFonts w:ascii="Arial" w:hAnsi="Arial" w:cs="Arial"/>
        </w:rPr>
      </w:pPr>
    </w:p>
    <w:p w:rsidR="009B4FF6" w:rsidRPr="00F74ED4" w:rsidRDefault="009B4FF6" w:rsidP="00F74ED4">
      <w:pPr>
        <w:pStyle w:val="NoSpacing"/>
        <w:jc w:val="both"/>
        <w:rPr>
          <w:rFonts w:ascii="Arial" w:hAnsi="Arial" w:cs="Arial"/>
          <w:b/>
        </w:rPr>
      </w:pPr>
      <w:r w:rsidRPr="00F74ED4">
        <w:rPr>
          <w:rFonts w:ascii="Arial" w:hAnsi="Arial" w:cs="Arial"/>
          <w:b/>
        </w:rPr>
        <w:t>Patient voices on the CCG</w:t>
      </w:r>
    </w:p>
    <w:p w:rsidR="009B4FF6" w:rsidRPr="00F74ED4" w:rsidRDefault="009B4FF6" w:rsidP="00F74ED4">
      <w:pPr>
        <w:pStyle w:val="NoSpacing"/>
        <w:jc w:val="both"/>
        <w:rPr>
          <w:rFonts w:ascii="Arial" w:hAnsi="Arial" w:cs="Arial"/>
        </w:rPr>
      </w:pPr>
      <w:r w:rsidRPr="00F74ED4">
        <w:rPr>
          <w:rFonts w:ascii="Arial" w:hAnsi="Arial" w:cs="Arial"/>
        </w:rPr>
        <w:t xml:space="preserve">Alan asked whether there was an autism rep on the CCG. </w:t>
      </w:r>
    </w:p>
    <w:p w:rsidR="009B4FF6" w:rsidRPr="00F74ED4" w:rsidRDefault="009B4FF6" w:rsidP="00F74ED4">
      <w:pPr>
        <w:pStyle w:val="NoSpacing"/>
        <w:jc w:val="both"/>
        <w:rPr>
          <w:rFonts w:ascii="Arial" w:hAnsi="Arial" w:cs="Arial"/>
          <w:b/>
        </w:rPr>
      </w:pPr>
      <w:r w:rsidRPr="00F74ED4">
        <w:rPr>
          <w:rFonts w:ascii="Arial" w:hAnsi="Arial" w:cs="Arial"/>
          <w:b/>
        </w:rPr>
        <w:t>A</w:t>
      </w:r>
      <w:r w:rsidR="00C12CC7">
        <w:rPr>
          <w:rFonts w:ascii="Arial" w:hAnsi="Arial" w:cs="Arial"/>
          <w:b/>
        </w:rPr>
        <w:t>ction</w:t>
      </w:r>
      <w:r w:rsidRPr="00F74ED4">
        <w:rPr>
          <w:rFonts w:ascii="Arial" w:hAnsi="Arial" w:cs="Arial"/>
          <w:b/>
        </w:rPr>
        <w:t xml:space="preserve"> - Lynne said that she would check. </w:t>
      </w:r>
    </w:p>
    <w:p w:rsidR="007E51BB" w:rsidRPr="00F74ED4" w:rsidRDefault="007E51BB" w:rsidP="00F74ED4">
      <w:pPr>
        <w:pStyle w:val="NoSpacing"/>
        <w:jc w:val="both"/>
        <w:rPr>
          <w:rFonts w:ascii="Arial" w:hAnsi="Arial" w:cs="Arial"/>
        </w:rPr>
      </w:pPr>
    </w:p>
    <w:p w:rsidR="009B4FF6" w:rsidRPr="00F74ED4" w:rsidRDefault="009B4FF6" w:rsidP="00F74ED4">
      <w:pPr>
        <w:pStyle w:val="NoSpacing"/>
        <w:jc w:val="both"/>
        <w:rPr>
          <w:rFonts w:ascii="Arial" w:hAnsi="Arial" w:cs="Arial"/>
        </w:rPr>
      </w:pPr>
      <w:r w:rsidRPr="00F74ED4">
        <w:rPr>
          <w:rFonts w:ascii="Arial" w:hAnsi="Arial" w:cs="Arial"/>
        </w:rPr>
        <w:t xml:space="preserve">Lynne also said that the CCG lay member for patient engagement – Di Jones – would like to hear from people who would like to get involved in the work of the CCG. Lynne can arrange meetings if needed. </w:t>
      </w:r>
    </w:p>
    <w:p w:rsidR="009B4FF6" w:rsidRPr="00F74ED4" w:rsidRDefault="009B4FF6" w:rsidP="00F74ED4">
      <w:pPr>
        <w:pStyle w:val="NoSpacing"/>
        <w:jc w:val="both"/>
        <w:rPr>
          <w:rFonts w:ascii="Arial" w:hAnsi="Arial" w:cs="Arial"/>
        </w:rPr>
      </w:pPr>
    </w:p>
    <w:p w:rsidR="009B4FF6" w:rsidRPr="00F74ED4" w:rsidRDefault="009B4FF6" w:rsidP="00F74ED4">
      <w:pPr>
        <w:pStyle w:val="NoSpacing"/>
        <w:jc w:val="both"/>
        <w:rPr>
          <w:rFonts w:ascii="Arial" w:hAnsi="Arial" w:cs="Arial"/>
          <w:b/>
        </w:rPr>
      </w:pPr>
      <w:r w:rsidRPr="00F74ED4">
        <w:rPr>
          <w:rFonts w:ascii="Arial" w:hAnsi="Arial" w:cs="Arial"/>
          <w:b/>
        </w:rPr>
        <w:t>Chair</w:t>
      </w:r>
    </w:p>
    <w:p w:rsidR="0089375A" w:rsidRPr="00F74ED4" w:rsidRDefault="009B4FF6" w:rsidP="00F74ED4">
      <w:pPr>
        <w:pStyle w:val="NoSpacing"/>
        <w:jc w:val="both"/>
        <w:rPr>
          <w:rFonts w:ascii="Arial" w:hAnsi="Arial" w:cs="Arial"/>
        </w:rPr>
      </w:pPr>
      <w:r w:rsidRPr="00F74ED4">
        <w:rPr>
          <w:rFonts w:ascii="Arial" w:hAnsi="Arial" w:cs="Arial"/>
        </w:rPr>
        <w:t>Valerie said that if anyone would like to take on the role of chair of the Partnership Board she would be happy to hear from them. Please contact her i</w:t>
      </w:r>
      <w:r w:rsidR="00387E7A" w:rsidRPr="00F74ED4">
        <w:rPr>
          <w:rFonts w:ascii="Arial" w:hAnsi="Arial" w:cs="Arial"/>
        </w:rPr>
        <w:t xml:space="preserve">f you would like to know more. </w:t>
      </w:r>
    </w:p>
    <w:p w:rsidR="00387E7A" w:rsidRPr="00C12CC7" w:rsidRDefault="00387E7A" w:rsidP="00F74ED4">
      <w:pPr>
        <w:pStyle w:val="NoSpacing"/>
        <w:rPr>
          <w:rFonts w:ascii="Arial" w:hAnsi="Arial" w:cs="Arial"/>
        </w:rPr>
      </w:pPr>
    </w:p>
    <w:p w:rsidR="00C12CC7" w:rsidRPr="00C12CC7" w:rsidRDefault="00C12CC7" w:rsidP="00F74ED4">
      <w:pPr>
        <w:pStyle w:val="NoSpacing"/>
        <w:rPr>
          <w:rFonts w:ascii="Arial" w:hAnsi="Arial" w:cs="Arial"/>
          <w:b/>
          <w:color w:val="FF0000"/>
        </w:rPr>
      </w:pPr>
      <w:r w:rsidRPr="00C12CC7">
        <w:rPr>
          <w:rFonts w:ascii="Arial" w:hAnsi="Arial" w:cs="Arial"/>
          <w:b/>
          <w:color w:val="FF0000"/>
        </w:rPr>
        <w:t>Late addition……</w:t>
      </w:r>
    </w:p>
    <w:p w:rsidR="00C12CC7" w:rsidRPr="00C12CC7" w:rsidRDefault="00C12CC7" w:rsidP="00F74ED4">
      <w:pPr>
        <w:pStyle w:val="NoSpacing"/>
        <w:rPr>
          <w:rFonts w:ascii="Arial" w:hAnsi="Arial" w:cs="Arial"/>
        </w:rPr>
      </w:pPr>
    </w:p>
    <w:p w:rsidR="00C12CC7" w:rsidRPr="00C12CC7" w:rsidRDefault="00C12CC7" w:rsidP="00C12CC7">
      <w:pPr>
        <w:pStyle w:val="NoSpacing"/>
        <w:rPr>
          <w:rFonts w:ascii="Arial" w:hAnsi="Arial" w:cs="Arial"/>
          <w:b/>
        </w:rPr>
      </w:pPr>
      <w:r w:rsidRPr="00C12CC7">
        <w:rPr>
          <w:rFonts w:ascii="Arial" w:hAnsi="Arial" w:cs="Arial"/>
          <w:b/>
        </w:rPr>
        <w:t>Eastern Cloisters Project, Hereford Cathedral: Focus Group for Autism</w:t>
      </w:r>
    </w:p>
    <w:p w:rsidR="00C12CC7" w:rsidRPr="00C12CC7" w:rsidRDefault="00C12CC7" w:rsidP="00C12CC7">
      <w:pPr>
        <w:pStyle w:val="NoSpacing"/>
        <w:rPr>
          <w:rFonts w:ascii="Arial" w:hAnsi="Arial" w:cs="Arial"/>
        </w:rPr>
      </w:pPr>
      <w:r w:rsidRPr="00C12CC7">
        <w:rPr>
          <w:rFonts w:ascii="Arial" w:hAnsi="Arial" w:cs="Arial"/>
        </w:rPr>
        <w:t xml:space="preserve">We have been asked by staff at the Cathedral whether anyone on the Board (or perhaps someone you know) would like to be art of a focus group looking at how to make the </w:t>
      </w:r>
      <w:r w:rsidRPr="00C12CC7">
        <w:rPr>
          <w:rFonts w:ascii="Arial" w:hAnsi="Arial" w:cs="Arial"/>
        </w:rPr>
        <w:lastRenderedPageBreak/>
        <w:t xml:space="preserve">Cathedral – especially the Eastern Cloisters more autism friendly. Attached is a description of what are hoping to do. </w:t>
      </w:r>
    </w:p>
    <w:p w:rsidR="00C12CC7" w:rsidRPr="00C12CC7" w:rsidRDefault="00C12CC7" w:rsidP="00C12CC7">
      <w:pPr>
        <w:pStyle w:val="NoSpacing"/>
        <w:rPr>
          <w:rFonts w:ascii="Arial" w:hAnsi="Arial" w:cs="Arial"/>
        </w:rPr>
      </w:pPr>
      <w:r w:rsidRPr="00C12CC7">
        <w:rPr>
          <w:rFonts w:ascii="Arial" w:hAnsi="Arial" w:cs="Arial"/>
        </w:rPr>
        <w:t>The meeting will be on 28th February - 10 - 11.30 - at the Cathedral.   Refreshments will be provided and travelling expenses paid</w:t>
      </w:r>
      <w:r>
        <w:rPr>
          <w:rFonts w:ascii="Arial" w:hAnsi="Arial" w:cs="Arial"/>
        </w:rPr>
        <w:t>.</w:t>
      </w:r>
    </w:p>
    <w:p w:rsidR="00C12CC7" w:rsidRPr="00C12CC7" w:rsidRDefault="00C12CC7" w:rsidP="00C12CC7">
      <w:pPr>
        <w:pStyle w:val="NoSpacing"/>
        <w:rPr>
          <w:rFonts w:ascii="Arial" w:hAnsi="Arial" w:cs="Arial"/>
        </w:rPr>
      </w:pPr>
      <w:r w:rsidRPr="00C12CC7">
        <w:rPr>
          <w:rFonts w:ascii="Arial" w:hAnsi="Arial" w:cs="Arial"/>
        </w:rPr>
        <w:t xml:space="preserve">Please let John or Valerie know </w:t>
      </w:r>
      <w:r>
        <w:rPr>
          <w:rFonts w:ascii="Arial" w:hAnsi="Arial" w:cs="Arial"/>
        </w:rPr>
        <w:t>as soon as possible i</w:t>
      </w:r>
      <w:r w:rsidRPr="00C12CC7">
        <w:rPr>
          <w:rFonts w:ascii="Arial" w:hAnsi="Arial" w:cs="Arial"/>
        </w:rPr>
        <w:t>f you would like your name to be put forward.</w:t>
      </w:r>
    </w:p>
    <w:p w:rsidR="00C12CC7" w:rsidRDefault="00C12CC7" w:rsidP="00F74ED4">
      <w:pPr>
        <w:pStyle w:val="NoSpacing"/>
        <w:rPr>
          <w:rFonts w:ascii="Arial" w:hAnsi="Arial" w:cs="Arial"/>
        </w:rPr>
      </w:pPr>
    </w:p>
    <w:p w:rsidR="00C12CC7" w:rsidRDefault="00C12CC7" w:rsidP="00F74ED4">
      <w:pPr>
        <w:pStyle w:val="NoSpacing"/>
        <w:rPr>
          <w:rFonts w:ascii="Arial" w:hAnsi="Arial" w:cs="Arial"/>
        </w:rPr>
      </w:pPr>
    </w:p>
    <w:p w:rsidR="00E459BD" w:rsidRDefault="00C12CC7" w:rsidP="00F74ED4">
      <w:pPr>
        <w:pStyle w:val="NoSpacing"/>
        <w:rPr>
          <w:rFonts w:ascii="Arial" w:hAnsi="Arial" w:cs="Arial"/>
          <w:b/>
        </w:rPr>
      </w:pPr>
      <w:r w:rsidRPr="00C12CC7">
        <w:rPr>
          <w:rFonts w:ascii="Arial" w:hAnsi="Arial" w:cs="Arial"/>
          <w:b/>
        </w:rPr>
        <w:t>A reminder of the a</w:t>
      </w:r>
      <w:r w:rsidR="00E459BD" w:rsidRPr="00C12CC7">
        <w:rPr>
          <w:rFonts w:ascii="Arial" w:hAnsi="Arial" w:cs="Arial"/>
          <w:b/>
        </w:rPr>
        <w:t>ctions</w:t>
      </w:r>
      <w:r w:rsidRPr="00C12CC7">
        <w:rPr>
          <w:rFonts w:ascii="Arial" w:hAnsi="Arial" w:cs="Arial"/>
          <w:b/>
        </w:rPr>
        <w:t xml:space="preserve"> from the meeting</w:t>
      </w:r>
      <w:r w:rsidR="00E459BD" w:rsidRPr="00C12CC7">
        <w:rPr>
          <w:rFonts w:ascii="Arial" w:hAnsi="Arial" w:cs="Arial"/>
          <w:b/>
        </w:rPr>
        <w:t>:</w:t>
      </w:r>
    </w:p>
    <w:p w:rsidR="00C12CC7" w:rsidRPr="00C12CC7" w:rsidRDefault="00C12CC7" w:rsidP="00F74ED4">
      <w:pPr>
        <w:pStyle w:val="NoSpacing"/>
        <w:rPr>
          <w:rFonts w:ascii="Arial" w:hAnsi="Arial" w:cs="Arial"/>
          <w:b/>
        </w:rPr>
      </w:pPr>
    </w:p>
    <w:p w:rsidR="00E459BD" w:rsidRPr="00F74ED4" w:rsidRDefault="00E459BD" w:rsidP="00F74ED4">
      <w:pPr>
        <w:pStyle w:val="ListParagraph"/>
        <w:numPr>
          <w:ilvl w:val="0"/>
          <w:numId w:val="2"/>
        </w:numPr>
        <w:jc w:val="both"/>
        <w:rPr>
          <w:rFonts w:ascii="Arial" w:hAnsi="Arial" w:cs="Arial"/>
          <w:b/>
        </w:rPr>
      </w:pPr>
      <w:r w:rsidRPr="00F74ED4">
        <w:rPr>
          <w:rFonts w:ascii="Arial" w:hAnsi="Arial" w:cs="Arial"/>
          <w:b/>
        </w:rPr>
        <w:t>Paul and John to chase Stephen Vickers for the Accessing Social Care services- the New Blueprint document</w:t>
      </w:r>
    </w:p>
    <w:p w:rsidR="007E51BB" w:rsidRPr="00F74ED4" w:rsidRDefault="007E51BB" w:rsidP="00F74ED4">
      <w:pPr>
        <w:pStyle w:val="ListParagraph"/>
        <w:numPr>
          <w:ilvl w:val="0"/>
          <w:numId w:val="2"/>
        </w:numPr>
        <w:jc w:val="both"/>
        <w:rPr>
          <w:rFonts w:ascii="Arial" w:hAnsi="Arial" w:cs="Arial"/>
          <w:b/>
        </w:rPr>
      </w:pPr>
      <w:r w:rsidRPr="00F74ED4">
        <w:rPr>
          <w:rFonts w:ascii="Arial" w:hAnsi="Arial" w:cs="Arial"/>
          <w:b/>
        </w:rPr>
        <w:t>Lisa Byrne to send examples of the referral and sign posting forms and John and Paul to circulate them</w:t>
      </w:r>
    </w:p>
    <w:p w:rsidR="00387E7A" w:rsidRPr="00F74ED4" w:rsidRDefault="00387E7A" w:rsidP="00F74ED4">
      <w:pPr>
        <w:pStyle w:val="ListParagraph"/>
        <w:numPr>
          <w:ilvl w:val="0"/>
          <w:numId w:val="2"/>
        </w:numPr>
        <w:jc w:val="both"/>
        <w:rPr>
          <w:rFonts w:ascii="Arial" w:hAnsi="Arial" w:cs="Arial"/>
          <w:b/>
        </w:rPr>
      </w:pPr>
      <w:r w:rsidRPr="00F74ED4">
        <w:rPr>
          <w:rFonts w:ascii="Arial" w:hAnsi="Arial" w:cs="Arial"/>
          <w:b/>
        </w:rPr>
        <w:t xml:space="preserve">Paul and John to arrange a meeting to discuss the children’s element of the Autism Strategy </w:t>
      </w:r>
    </w:p>
    <w:p w:rsidR="00387E7A" w:rsidRPr="00F74ED4" w:rsidRDefault="00387E7A" w:rsidP="00F74ED4">
      <w:pPr>
        <w:pStyle w:val="ListParagraph"/>
        <w:numPr>
          <w:ilvl w:val="0"/>
          <w:numId w:val="2"/>
        </w:numPr>
        <w:jc w:val="both"/>
        <w:rPr>
          <w:rFonts w:ascii="Arial" w:hAnsi="Arial" w:cs="Arial"/>
          <w:b/>
        </w:rPr>
      </w:pPr>
      <w:r w:rsidRPr="00F74ED4">
        <w:rPr>
          <w:rFonts w:ascii="Arial" w:hAnsi="Arial" w:cs="Arial"/>
          <w:b/>
        </w:rPr>
        <w:t xml:space="preserve">Debbie to </w:t>
      </w:r>
      <w:r w:rsidR="007E51BB" w:rsidRPr="00F74ED4">
        <w:rPr>
          <w:rFonts w:ascii="Arial" w:hAnsi="Arial" w:cs="Arial"/>
          <w:b/>
        </w:rPr>
        <w:t xml:space="preserve">liaise </w:t>
      </w:r>
      <w:r w:rsidRPr="00F74ED4">
        <w:rPr>
          <w:rFonts w:ascii="Arial" w:hAnsi="Arial" w:cs="Arial"/>
          <w:b/>
        </w:rPr>
        <w:t xml:space="preserve">with </w:t>
      </w:r>
      <w:proofErr w:type="spellStart"/>
      <w:r w:rsidRPr="00F74ED4">
        <w:rPr>
          <w:rFonts w:ascii="Arial" w:hAnsi="Arial" w:cs="Arial"/>
          <w:b/>
        </w:rPr>
        <w:t>Clr</w:t>
      </w:r>
      <w:proofErr w:type="spellEnd"/>
      <w:r w:rsidRPr="00F74ED4">
        <w:rPr>
          <w:rFonts w:ascii="Arial" w:hAnsi="Arial" w:cs="Arial"/>
          <w:b/>
        </w:rPr>
        <w:t xml:space="preserve"> Rone about getting more commissioners to attend </w:t>
      </w:r>
      <w:r w:rsidR="00F74ED4">
        <w:rPr>
          <w:rFonts w:ascii="Arial" w:hAnsi="Arial" w:cs="Arial"/>
          <w:b/>
        </w:rPr>
        <w:t xml:space="preserve">the </w:t>
      </w:r>
      <w:proofErr w:type="spellStart"/>
      <w:r w:rsidRPr="00F74ED4">
        <w:rPr>
          <w:rFonts w:ascii="Arial" w:hAnsi="Arial" w:cs="Arial"/>
          <w:b/>
        </w:rPr>
        <w:t>Heldback</w:t>
      </w:r>
      <w:proofErr w:type="spellEnd"/>
      <w:r w:rsidRPr="00F74ED4">
        <w:rPr>
          <w:rFonts w:ascii="Arial" w:hAnsi="Arial" w:cs="Arial"/>
          <w:b/>
        </w:rPr>
        <w:t xml:space="preserve"> event.</w:t>
      </w:r>
    </w:p>
    <w:p w:rsidR="00387E7A" w:rsidRPr="00F74ED4" w:rsidRDefault="00387E7A" w:rsidP="00F74ED4">
      <w:pPr>
        <w:pStyle w:val="ListParagraph"/>
        <w:numPr>
          <w:ilvl w:val="0"/>
          <w:numId w:val="2"/>
        </w:numPr>
        <w:jc w:val="both"/>
        <w:rPr>
          <w:rFonts w:ascii="Arial" w:hAnsi="Arial" w:cs="Arial"/>
          <w:b/>
        </w:rPr>
      </w:pPr>
      <w:r w:rsidRPr="00F74ED4">
        <w:rPr>
          <w:rFonts w:ascii="Arial" w:hAnsi="Arial" w:cs="Arial"/>
          <w:b/>
        </w:rPr>
        <w:t xml:space="preserve">Mary to ask </w:t>
      </w:r>
      <w:r w:rsidR="007E51BB" w:rsidRPr="00F74ED4">
        <w:rPr>
          <w:rFonts w:ascii="Arial" w:hAnsi="Arial" w:cs="Arial"/>
          <w:b/>
        </w:rPr>
        <w:t xml:space="preserve">Mental Health </w:t>
      </w:r>
      <w:r w:rsidRPr="00F74ED4">
        <w:rPr>
          <w:rFonts w:ascii="Arial" w:hAnsi="Arial" w:cs="Arial"/>
          <w:b/>
        </w:rPr>
        <w:t>forum about autism specific services and get examples from elsewhere</w:t>
      </w:r>
    </w:p>
    <w:p w:rsidR="00181E08" w:rsidRPr="00F74ED4" w:rsidRDefault="00181E08" w:rsidP="00F74ED4">
      <w:pPr>
        <w:pStyle w:val="ListParagraph"/>
        <w:numPr>
          <w:ilvl w:val="0"/>
          <w:numId w:val="2"/>
        </w:numPr>
        <w:jc w:val="both"/>
        <w:rPr>
          <w:rFonts w:ascii="Arial" w:hAnsi="Arial" w:cs="Arial"/>
          <w:b/>
        </w:rPr>
      </w:pPr>
      <w:r w:rsidRPr="00F74ED4">
        <w:rPr>
          <w:rFonts w:ascii="Arial" w:hAnsi="Arial" w:cs="Arial"/>
          <w:b/>
        </w:rPr>
        <w:t>Action Mary to speak with Jade Brooks of the CCG about ADHD</w:t>
      </w:r>
    </w:p>
    <w:p w:rsidR="00387E7A" w:rsidRPr="00F74ED4" w:rsidRDefault="00431E68" w:rsidP="00F74ED4">
      <w:pPr>
        <w:pStyle w:val="ListParagraph"/>
        <w:numPr>
          <w:ilvl w:val="0"/>
          <w:numId w:val="2"/>
        </w:numPr>
        <w:jc w:val="both"/>
        <w:rPr>
          <w:rFonts w:ascii="Arial" w:hAnsi="Arial" w:cs="Arial"/>
          <w:b/>
        </w:rPr>
      </w:pPr>
      <w:r w:rsidRPr="00F74ED4">
        <w:rPr>
          <w:rFonts w:ascii="Arial" w:hAnsi="Arial" w:cs="Arial"/>
          <w:b/>
        </w:rPr>
        <w:t xml:space="preserve">Lynne to update draft action plan regarding the Autism Strategy.  </w:t>
      </w:r>
    </w:p>
    <w:p w:rsidR="00431E68" w:rsidRPr="00F74ED4" w:rsidRDefault="00431E68" w:rsidP="00F74ED4">
      <w:pPr>
        <w:pStyle w:val="ListParagraph"/>
        <w:numPr>
          <w:ilvl w:val="0"/>
          <w:numId w:val="2"/>
        </w:numPr>
        <w:jc w:val="both"/>
        <w:rPr>
          <w:rFonts w:ascii="Arial" w:hAnsi="Arial" w:cs="Arial"/>
          <w:b/>
        </w:rPr>
      </w:pPr>
      <w:r w:rsidRPr="00F74ED4">
        <w:rPr>
          <w:rFonts w:ascii="Arial" w:hAnsi="Arial" w:cs="Arial"/>
          <w:b/>
        </w:rPr>
        <w:t xml:space="preserve">Lynne to ask Andrew Tanner to see if the data is available on the number of people registered as being on the Autistic Spectrum by their GPs.   </w:t>
      </w:r>
    </w:p>
    <w:p w:rsidR="007E51BB" w:rsidRPr="00F74ED4" w:rsidRDefault="00431E68" w:rsidP="00F74ED4">
      <w:pPr>
        <w:pStyle w:val="ListParagraph"/>
        <w:numPr>
          <w:ilvl w:val="0"/>
          <w:numId w:val="2"/>
        </w:numPr>
        <w:jc w:val="both"/>
        <w:rPr>
          <w:rFonts w:ascii="Arial" w:hAnsi="Arial" w:cs="Arial"/>
          <w:b/>
        </w:rPr>
      </w:pPr>
      <w:r w:rsidRPr="00F74ED4">
        <w:rPr>
          <w:rFonts w:ascii="Arial" w:hAnsi="Arial" w:cs="Arial"/>
          <w:b/>
        </w:rPr>
        <w:t>Les and Lynne to discuss whether the workforce development group might be used to help develop employment opportunities for people with autism.</w:t>
      </w:r>
    </w:p>
    <w:p w:rsidR="007E51BB" w:rsidRPr="00F74ED4" w:rsidRDefault="00387E7A" w:rsidP="00F74ED4">
      <w:pPr>
        <w:pStyle w:val="ListParagraph"/>
        <w:numPr>
          <w:ilvl w:val="0"/>
          <w:numId w:val="2"/>
        </w:numPr>
        <w:jc w:val="both"/>
        <w:rPr>
          <w:rFonts w:ascii="Arial" w:hAnsi="Arial" w:cs="Arial"/>
          <w:b/>
        </w:rPr>
      </w:pPr>
      <w:r w:rsidRPr="00F74ED4">
        <w:rPr>
          <w:rFonts w:ascii="Arial" w:hAnsi="Arial" w:cs="Arial"/>
          <w:b/>
        </w:rPr>
        <w:t xml:space="preserve">Lynne to check whether the CCG has </w:t>
      </w:r>
      <w:proofErr w:type="gramStart"/>
      <w:r w:rsidRPr="00F74ED4">
        <w:rPr>
          <w:rFonts w:ascii="Arial" w:hAnsi="Arial" w:cs="Arial"/>
          <w:b/>
        </w:rPr>
        <w:t>a</w:t>
      </w:r>
      <w:proofErr w:type="gramEnd"/>
      <w:r w:rsidRPr="00F74ED4">
        <w:rPr>
          <w:rFonts w:ascii="Arial" w:hAnsi="Arial" w:cs="Arial"/>
          <w:b/>
        </w:rPr>
        <w:t xml:space="preserve"> autism rep.</w:t>
      </w:r>
    </w:p>
    <w:p w:rsidR="00387E7A" w:rsidRPr="00F74ED4" w:rsidRDefault="007E51BB" w:rsidP="00F74ED4">
      <w:pPr>
        <w:pStyle w:val="ListParagraph"/>
        <w:numPr>
          <w:ilvl w:val="0"/>
          <w:numId w:val="2"/>
        </w:numPr>
        <w:jc w:val="both"/>
        <w:rPr>
          <w:rFonts w:ascii="Arial" w:hAnsi="Arial" w:cs="Arial"/>
          <w:b/>
        </w:rPr>
      </w:pPr>
      <w:r w:rsidRPr="00F74ED4">
        <w:rPr>
          <w:rFonts w:ascii="Arial" w:hAnsi="Arial" w:cs="Arial"/>
          <w:b/>
        </w:rPr>
        <w:t>C</w:t>
      </w:r>
      <w:r w:rsidR="00387E7A" w:rsidRPr="00F74ED4">
        <w:rPr>
          <w:rFonts w:ascii="Arial" w:hAnsi="Arial" w:cs="Arial"/>
          <w:b/>
        </w:rPr>
        <w:t xml:space="preserve">llr Rone offered to write to Alan with Information on autism services.  </w:t>
      </w:r>
    </w:p>
    <w:p w:rsidR="0089375A" w:rsidRPr="00F74ED4" w:rsidRDefault="00014D7D" w:rsidP="00F74ED4">
      <w:pPr>
        <w:pStyle w:val="NoSpacing"/>
        <w:jc w:val="both"/>
        <w:rPr>
          <w:rFonts w:ascii="Arial" w:hAnsi="Arial" w:cs="Arial"/>
        </w:rPr>
      </w:pPr>
      <w:r w:rsidRPr="00F74ED4">
        <w:rPr>
          <w:rFonts w:ascii="Arial" w:hAnsi="Arial" w:cs="Arial"/>
        </w:rPr>
        <w:t>Dates of Future meetings:</w:t>
      </w:r>
    </w:p>
    <w:p w:rsidR="00181E08" w:rsidRPr="00F74ED4" w:rsidRDefault="00181E08" w:rsidP="00F74ED4">
      <w:pPr>
        <w:pStyle w:val="NoSpacing"/>
        <w:jc w:val="both"/>
        <w:rPr>
          <w:rFonts w:ascii="Arial" w:hAnsi="Arial" w:cs="Arial"/>
        </w:rPr>
      </w:pPr>
    </w:p>
    <w:p w:rsidR="00C12CC7" w:rsidRDefault="00181E08" w:rsidP="00F74ED4">
      <w:pPr>
        <w:pStyle w:val="NoSpacing"/>
        <w:jc w:val="both"/>
        <w:rPr>
          <w:rFonts w:ascii="Arial" w:hAnsi="Arial" w:cs="Arial"/>
          <w:b/>
          <w:color w:val="FF0000"/>
        </w:rPr>
      </w:pPr>
      <w:r w:rsidRPr="00C12CC7">
        <w:rPr>
          <w:rFonts w:ascii="Arial" w:hAnsi="Arial" w:cs="Arial"/>
          <w:b/>
          <w:color w:val="FF0000"/>
        </w:rPr>
        <w:t xml:space="preserve">Additional Meeting Friday 9th March 10.30 start </w:t>
      </w:r>
    </w:p>
    <w:p w:rsidR="00181E08" w:rsidRPr="00C12CC7" w:rsidRDefault="00C12CC7" w:rsidP="00F74ED4">
      <w:pPr>
        <w:pStyle w:val="NoSpacing"/>
        <w:jc w:val="both"/>
        <w:rPr>
          <w:rFonts w:ascii="Arial" w:hAnsi="Arial" w:cs="Arial"/>
          <w:b/>
          <w:color w:val="FF0000"/>
        </w:rPr>
      </w:pPr>
      <w:r>
        <w:rPr>
          <w:rFonts w:ascii="Arial" w:hAnsi="Arial" w:cs="Arial"/>
          <w:b/>
          <w:color w:val="FF0000"/>
        </w:rPr>
        <w:t>Committee room 2 Town Hall</w:t>
      </w:r>
    </w:p>
    <w:p w:rsidR="00181E08" w:rsidRPr="00C12CC7" w:rsidRDefault="00181E08" w:rsidP="00F74ED4">
      <w:pPr>
        <w:pStyle w:val="NoSpacing"/>
        <w:jc w:val="both"/>
        <w:rPr>
          <w:rFonts w:ascii="Arial" w:hAnsi="Arial" w:cs="Arial"/>
          <w:b/>
          <w:color w:val="FF0000"/>
        </w:rPr>
      </w:pPr>
      <w:r w:rsidRPr="00C12CC7">
        <w:rPr>
          <w:rFonts w:ascii="Arial" w:hAnsi="Arial" w:cs="Arial"/>
          <w:b/>
          <w:color w:val="FF0000"/>
        </w:rPr>
        <w:t>To discuss the draft strategy</w:t>
      </w:r>
    </w:p>
    <w:p w:rsidR="00181E08" w:rsidRPr="00F74ED4" w:rsidRDefault="00181E08" w:rsidP="00F74ED4">
      <w:pPr>
        <w:pStyle w:val="NoSpacing"/>
        <w:jc w:val="both"/>
        <w:rPr>
          <w:rFonts w:ascii="Arial" w:hAnsi="Arial" w:cs="Arial"/>
        </w:rPr>
      </w:pPr>
    </w:p>
    <w:p w:rsidR="00014D7D" w:rsidRPr="00F74ED4" w:rsidRDefault="00014D7D" w:rsidP="00F74ED4">
      <w:pPr>
        <w:pStyle w:val="NoSpacing"/>
        <w:jc w:val="both"/>
        <w:rPr>
          <w:rFonts w:ascii="Arial" w:hAnsi="Arial" w:cs="Arial"/>
        </w:rPr>
      </w:pPr>
      <w:r w:rsidRPr="00F74ED4">
        <w:rPr>
          <w:rFonts w:ascii="Arial" w:hAnsi="Arial" w:cs="Arial"/>
        </w:rPr>
        <w:t>24th April 2018 -10-1pm, Hereford and Leominster Room, Herefordshire Council Offices, Plough Lane, Hereford,</w:t>
      </w:r>
    </w:p>
    <w:p w:rsidR="00181E08" w:rsidRPr="00F74ED4" w:rsidRDefault="00181E08" w:rsidP="00F74ED4">
      <w:pPr>
        <w:pStyle w:val="NoSpacing"/>
        <w:jc w:val="both"/>
        <w:rPr>
          <w:rFonts w:ascii="Arial" w:hAnsi="Arial" w:cs="Arial"/>
        </w:rPr>
      </w:pPr>
    </w:p>
    <w:p w:rsidR="00014D7D" w:rsidRPr="00F74ED4" w:rsidRDefault="00014D7D" w:rsidP="00F74ED4">
      <w:pPr>
        <w:pStyle w:val="NoSpacing"/>
        <w:jc w:val="both"/>
        <w:rPr>
          <w:rFonts w:ascii="Arial" w:hAnsi="Arial" w:cs="Arial"/>
        </w:rPr>
      </w:pPr>
      <w:r w:rsidRPr="00F74ED4">
        <w:rPr>
          <w:rFonts w:ascii="Arial" w:hAnsi="Arial" w:cs="Arial"/>
        </w:rPr>
        <w:t>24th July 2018 -10-1</w:t>
      </w:r>
      <w:r w:rsidR="00F74ED4">
        <w:rPr>
          <w:rFonts w:ascii="Arial" w:hAnsi="Arial" w:cs="Arial"/>
        </w:rPr>
        <w:t xml:space="preserve">pm, Hereford </w:t>
      </w:r>
      <w:r w:rsidRPr="00F74ED4">
        <w:rPr>
          <w:rFonts w:ascii="Arial" w:hAnsi="Arial" w:cs="Arial"/>
        </w:rPr>
        <w:t>Room, Herefordshire Council Offices, Plough Lane, Hereford,</w:t>
      </w:r>
    </w:p>
    <w:p w:rsidR="00181E08" w:rsidRPr="00F74ED4" w:rsidRDefault="00181E08" w:rsidP="00F74ED4">
      <w:pPr>
        <w:pStyle w:val="NoSpacing"/>
        <w:jc w:val="both"/>
        <w:rPr>
          <w:rFonts w:ascii="Arial" w:hAnsi="Arial" w:cs="Arial"/>
        </w:rPr>
      </w:pPr>
    </w:p>
    <w:p w:rsidR="00014D7D" w:rsidRPr="00F74ED4" w:rsidRDefault="00014D7D" w:rsidP="00F74ED4">
      <w:pPr>
        <w:pStyle w:val="NoSpacing"/>
        <w:jc w:val="both"/>
        <w:rPr>
          <w:rFonts w:ascii="Arial" w:hAnsi="Arial" w:cs="Arial"/>
        </w:rPr>
      </w:pPr>
      <w:r w:rsidRPr="00F74ED4">
        <w:rPr>
          <w:rFonts w:ascii="Arial" w:hAnsi="Arial" w:cs="Arial"/>
        </w:rPr>
        <w:t>30th of October 2018-10-1pm, Hereford and Leominster Room, Herefordshire Council Offices, Plough Lane, Hereford,</w:t>
      </w:r>
    </w:p>
    <w:p w:rsidR="00181E08" w:rsidRPr="00F74ED4" w:rsidRDefault="00181E08" w:rsidP="00F74ED4">
      <w:pPr>
        <w:pStyle w:val="NoSpacing"/>
        <w:jc w:val="both"/>
        <w:rPr>
          <w:rFonts w:ascii="Arial" w:hAnsi="Arial" w:cs="Arial"/>
        </w:rPr>
      </w:pPr>
    </w:p>
    <w:p w:rsidR="00014D7D" w:rsidRPr="00F74ED4" w:rsidRDefault="00014D7D" w:rsidP="00F74ED4">
      <w:pPr>
        <w:pStyle w:val="NoSpacing"/>
        <w:jc w:val="both"/>
        <w:rPr>
          <w:rFonts w:ascii="Arial" w:hAnsi="Arial" w:cs="Arial"/>
        </w:rPr>
      </w:pPr>
      <w:r w:rsidRPr="00F74ED4">
        <w:rPr>
          <w:rFonts w:ascii="Arial" w:hAnsi="Arial" w:cs="Arial"/>
        </w:rPr>
        <w:t>22nd January 2019 10-1pm, Hereford and Leominster Room, Herefordshire Council Offices, Plough Lane, Hereford</w:t>
      </w:r>
    </w:p>
    <w:p w:rsidR="00014D7D" w:rsidRPr="00F74ED4" w:rsidRDefault="00014D7D" w:rsidP="00F74ED4">
      <w:pPr>
        <w:pStyle w:val="NoSpacing"/>
        <w:jc w:val="both"/>
        <w:rPr>
          <w:rFonts w:ascii="Arial" w:hAnsi="Arial" w:cs="Arial"/>
        </w:rPr>
      </w:pPr>
    </w:p>
    <w:p w:rsidR="00014D7D" w:rsidRPr="00F74ED4" w:rsidRDefault="00014D7D" w:rsidP="00F74ED4">
      <w:pPr>
        <w:pStyle w:val="NoSpacing"/>
        <w:jc w:val="both"/>
        <w:rPr>
          <w:rFonts w:ascii="Arial" w:hAnsi="Arial" w:cs="Arial"/>
        </w:rPr>
      </w:pPr>
    </w:p>
    <w:p w:rsidR="0025499B" w:rsidRPr="00181E08" w:rsidRDefault="00B57E42" w:rsidP="00181E08">
      <w:pPr>
        <w:pStyle w:val="NoSpacing"/>
        <w:rPr>
          <w:rFonts w:ascii="Arial" w:hAnsi="Arial" w:cs="Arial"/>
          <w:sz w:val="24"/>
          <w:szCs w:val="24"/>
        </w:rPr>
      </w:pPr>
      <w:r w:rsidRPr="00181E08">
        <w:rPr>
          <w:rFonts w:ascii="Arial" w:hAnsi="Arial" w:cs="Arial"/>
          <w:sz w:val="24"/>
          <w:szCs w:val="24"/>
        </w:rPr>
        <w:t xml:space="preserve"> </w:t>
      </w:r>
      <w:r w:rsidR="0025499B" w:rsidRPr="00181E08">
        <w:rPr>
          <w:rFonts w:ascii="Arial" w:hAnsi="Arial" w:cs="Arial"/>
          <w:sz w:val="24"/>
          <w:szCs w:val="24"/>
        </w:rPr>
        <w:t xml:space="preserve"> </w:t>
      </w:r>
    </w:p>
    <w:sectPr w:rsidR="0025499B" w:rsidRPr="0018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28A"/>
    <w:multiLevelType w:val="hybridMultilevel"/>
    <w:tmpl w:val="9F6A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F7296"/>
    <w:multiLevelType w:val="hybridMultilevel"/>
    <w:tmpl w:val="7B6C6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3"/>
    <w:rsid w:val="00014D7D"/>
    <w:rsid w:val="00075ACD"/>
    <w:rsid w:val="000A15C4"/>
    <w:rsid w:val="00181E08"/>
    <w:rsid w:val="001C6212"/>
    <w:rsid w:val="002368AF"/>
    <w:rsid w:val="0025499B"/>
    <w:rsid w:val="00290EF7"/>
    <w:rsid w:val="002B65A3"/>
    <w:rsid w:val="002E4A3C"/>
    <w:rsid w:val="00387E7A"/>
    <w:rsid w:val="00431E68"/>
    <w:rsid w:val="005571B6"/>
    <w:rsid w:val="00673C8D"/>
    <w:rsid w:val="006E30F9"/>
    <w:rsid w:val="00757F06"/>
    <w:rsid w:val="00787E1C"/>
    <w:rsid w:val="007E51BB"/>
    <w:rsid w:val="008238E2"/>
    <w:rsid w:val="0089375A"/>
    <w:rsid w:val="008E1CCE"/>
    <w:rsid w:val="008F02CE"/>
    <w:rsid w:val="009B4FF6"/>
    <w:rsid w:val="00A845DD"/>
    <w:rsid w:val="00B57E42"/>
    <w:rsid w:val="00BF0353"/>
    <w:rsid w:val="00C12CC7"/>
    <w:rsid w:val="00D23854"/>
    <w:rsid w:val="00D44C60"/>
    <w:rsid w:val="00DC376A"/>
    <w:rsid w:val="00E1079E"/>
    <w:rsid w:val="00E27A90"/>
    <w:rsid w:val="00E339E8"/>
    <w:rsid w:val="00E459BD"/>
    <w:rsid w:val="00E818A8"/>
    <w:rsid w:val="00F7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E85A9-AA8A-4302-8420-6AA4FBB8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5A3"/>
    <w:pPr>
      <w:spacing w:after="0" w:line="240" w:lineRule="auto"/>
    </w:pPr>
  </w:style>
  <w:style w:type="character" w:styleId="Hyperlink">
    <w:name w:val="Hyperlink"/>
    <w:basedOn w:val="DefaultParagraphFont"/>
    <w:uiPriority w:val="99"/>
    <w:unhideWhenUsed/>
    <w:rsid w:val="002E4A3C"/>
    <w:rPr>
      <w:color w:val="0000FF" w:themeColor="hyperlink"/>
      <w:u w:val="single"/>
    </w:rPr>
  </w:style>
  <w:style w:type="paragraph" w:styleId="ListParagraph">
    <w:name w:val="List Paragraph"/>
    <w:basedOn w:val="Normal"/>
    <w:uiPriority w:val="34"/>
    <w:qFormat/>
    <w:rsid w:val="0001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wfire.org.uk/safety-and-advice/home-safety/request-vi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Choppen, Paul</dc:creator>
  <cp:lastModifiedBy>Gorman, John</cp:lastModifiedBy>
  <cp:revision>7</cp:revision>
  <dcterms:created xsi:type="dcterms:W3CDTF">2018-01-24T08:27:00Z</dcterms:created>
  <dcterms:modified xsi:type="dcterms:W3CDTF">2018-01-25T10:26:00Z</dcterms:modified>
</cp:coreProperties>
</file>